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0CBF" w14:textId="77777777" w:rsidR="008E3BD5" w:rsidRPr="009A7EFF" w:rsidRDefault="008E3BD5" w:rsidP="008E3BD5">
      <w:pPr>
        <w:rPr>
          <w:rFonts w:asciiTheme="minorHAnsi" w:hAnsiTheme="minorHAnsi" w:cstheme="minorHAnsi"/>
          <w:b/>
          <w:sz w:val="32"/>
          <w:lang w:val="pl-PL"/>
        </w:rPr>
      </w:pPr>
      <w:r w:rsidRPr="009A7EFF">
        <w:rPr>
          <w:rFonts w:asciiTheme="minorHAnsi" w:hAnsiTheme="minorHAnsi" w:cstheme="minorHAnsi"/>
          <w:b/>
          <w:noProof/>
          <w:sz w:val="32"/>
          <w:lang w:val="pl-PL"/>
        </w:rPr>
        <w:drawing>
          <wp:anchor distT="0" distB="0" distL="114300" distR="114300" simplePos="0" relativeHeight="251661314" behindDoc="1" locked="0" layoutInCell="1" allowOverlap="1" wp14:anchorId="3EAFF234" wp14:editId="7EEB9099">
            <wp:simplePos x="0" y="0"/>
            <wp:positionH relativeFrom="margin">
              <wp:posOffset>1243965</wp:posOffset>
            </wp:positionH>
            <wp:positionV relativeFrom="paragraph">
              <wp:posOffset>-311785</wp:posOffset>
            </wp:positionV>
            <wp:extent cx="3857625" cy="835156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83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BEF13" w14:textId="77777777" w:rsidR="008E3BD5" w:rsidRPr="009A7EFF" w:rsidRDefault="008E3BD5" w:rsidP="008E3BD5">
      <w:pPr>
        <w:rPr>
          <w:rFonts w:asciiTheme="minorHAnsi" w:hAnsiTheme="minorHAnsi" w:cstheme="minorHAnsi"/>
          <w:b/>
          <w:sz w:val="32"/>
          <w:lang w:val="pl-PL"/>
        </w:rPr>
      </w:pPr>
    </w:p>
    <w:p w14:paraId="74DF971F" w14:textId="77777777" w:rsidR="008E3BD5" w:rsidRPr="009A7EFF" w:rsidRDefault="008E3BD5" w:rsidP="008E3BD5">
      <w:pPr>
        <w:rPr>
          <w:rFonts w:asciiTheme="minorHAnsi" w:hAnsiTheme="minorHAnsi" w:cstheme="minorHAnsi"/>
          <w:b/>
          <w:sz w:val="32"/>
          <w:lang w:val="pl-PL"/>
        </w:rPr>
      </w:pPr>
      <w:r w:rsidRPr="009A7EFF">
        <w:rPr>
          <w:rFonts w:asciiTheme="minorHAnsi" w:hAnsiTheme="minorHAnsi" w:cstheme="minorHAnsi"/>
          <w:b/>
          <w:noProof/>
          <w:sz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2E174A60" wp14:editId="4E8D040A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6448425" cy="5619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C185" id="Prostokąt 7" o:spid="_x0000_s1026" style="position:absolute;margin-left:456.55pt;margin-top:13.1pt;width:507.75pt;height:44.25pt;z-index:2516602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" filled="f" strokecolor="black [3200]" strokeweight="1pt">
                <w10:wrap anchorx="margin"/>
              </v:rect>
            </w:pict>
          </mc:Fallback>
        </mc:AlternateContent>
      </w:r>
    </w:p>
    <w:p w14:paraId="40B57DB1" w14:textId="77777777" w:rsidR="008E3BD5" w:rsidRPr="009A7EFF" w:rsidRDefault="008E3BD5" w:rsidP="008E3BD5">
      <w:pPr>
        <w:jc w:val="center"/>
        <w:rPr>
          <w:rFonts w:asciiTheme="minorHAnsi" w:hAnsiTheme="minorHAnsi" w:cstheme="minorHAnsi"/>
          <w:bCs/>
          <w:sz w:val="26"/>
          <w:szCs w:val="26"/>
        </w:rPr>
      </w:pPr>
      <w:r w:rsidRPr="009A7EFF">
        <w:rPr>
          <w:rFonts w:asciiTheme="minorHAnsi" w:hAnsiTheme="minorHAnsi" w:cstheme="minorHAnsi"/>
          <w:bCs/>
          <w:sz w:val="26"/>
          <w:szCs w:val="26"/>
        </w:rPr>
        <w:t xml:space="preserve">XV </w:t>
      </w:r>
      <w:proofErr w:type="spellStart"/>
      <w:r w:rsidRPr="009A7EFF">
        <w:rPr>
          <w:rFonts w:asciiTheme="minorHAnsi" w:hAnsiTheme="minorHAnsi" w:cstheme="minorHAnsi"/>
          <w:bCs/>
          <w:sz w:val="26"/>
          <w:szCs w:val="26"/>
        </w:rPr>
        <w:t>Kongres</w:t>
      </w:r>
      <w:proofErr w:type="spellEnd"/>
      <w:r w:rsidRPr="009A7EFF">
        <w:rPr>
          <w:rFonts w:asciiTheme="minorHAnsi" w:hAnsiTheme="minorHAnsi" w:cstheme="minorHAnsi"/>
          <w:bCs/>
          <w:sz w:val="26"/>
          <w:szCs w:val="26"/>
        </w:rPr>
        <w:t xml:space="preserve"> Controlling Intelligence Adventure </w:t>
      </w:r>
      <w:r w:rsidRPr="009A7EFF">
        <w:rPr>
          <w:rFonts w:asciiTheme="minorHAnsi" w:hAnsiTheme="minorHAnsi" w:cstheme="minorHAnsi"/>
          <w:bCs/>
          <w:sz w:val="26"/>
          <w:szCs w:val="26"/>
        </w:rPr>
        <w:br/>
        <w:t xml:space="preserve">11-12 </w:t>
      </w:r>
      <w:proofErr w:type="spellStart"/>
      <w:r w:rsidRPr="009A7EFF">
        <w:rPr>
          <w:rFonts w:asciiTheme="minorHAnsi" w:hAnsiTheme="minorHAnsi" w:cstheme="minorHAnsi"/>
          <w:bCs/>
          <w:sz w:val="26"/>
          <w:szCs w:val="26"/>
        </w:rPr>
        <w:t>października</w:t>
      </w:r>
      <w:proofErr w:type="spellEnd"/>
      <w:r w:rsidRPr="009A7EFF">
        <w:rPr>
          <w:rFonts w:asciiTheme="minorHAnsi" w:hAnsiTheme="minorHAnsi" w:cstheme="minorHAnsi"/>
          <w:bCs/>
          <w:sz w:val="26"/>
          <w:szCs w:val="26"/>
        </w:rPr>
        <w:t xml:space="preserve"> 2021 r. Hotel Intercontinental w </w:t>
      </w:r>
      <w:proofErr w:type="spellStart"/>
      <w:r w:rsidRPr="009A7EFF">
        <w:rPr>
          <w:rFonts w:asciiTheme="minorHAnsi" w:hAnsiTheme="minorHAnsi" w:cstheme="minorHAnsi"/>
          <w:bCs/>
          <w:sz w:val="26"/>
          <w:szCs w:val="26"/>
        </w:rPr>
        <w:t>Warszawie</w:t>
      </w:r>
      <w:proofErr w:type="spellEnd"/>
      <w:r w:rsidRPr="009A7EFF">
        <w:rPr>
          <w:rFonts w:asciiTheme="minorHAnsi" w:hAnsiTheme="minorHAnsi" w:cstheme="minorHAnsi"/>
          <w:bCs/>
          <w:sz w:val="26"/>
          <w:szCs w:val="26"/>
        </w:rPr>
        <w:t xml:space="preserve"> </w:t>
      </w:r>
      <w:proofErr w:type="spellStart"/>
      <w:r w:rsidRPr="009A7EFF">
        <w:rPr>
          <w:rFonts w:asciiTheme="minorHAnsi" w:hAnsiTheme="minorHAnsi" w:cstheme="minorHAnsi"/>
          <w:bCs/>
          <w:sz w:val="26"/>
          <w:szCs w:val="26"/>
        </w:rPr>
        <w:t>oraz</w:t>
      </w:r>
      <w:proofErr w:type="spellEnd"/>
      <w:r w:rsidRPr="009A7EFF">
        <w:rPr>
          <w:rFonts w:asciiTheme="minorHAnsi" w:hAnsiTheme="minorHAnsi" w:cstheme="minorHAnsi"/>
          <w:bCs/>
          <w:sz w:val="26"/>
          <w:szCs w:val="26"/>
        </w:rPr>
        <w:t xml:space="preserve"> on-line</w:t>
      </w:r>
    </w:p>
    <w:p w14:paraId="20997546" w14:textId="77777777" w:rsidR="00C21D30" w:rsidRPr="009A7EFF" w:rsidRDefault="00C21D30" w:rsidP="00C21D30">
      <w:pPr>
        <w:rPr>
          <w:rFonts w:asciiTheme="minorHAnsi" w:hAnsiTheme="minorHAnsi" w:cstheme="minorHAnsi"/>
        </w:rPr>
      </w:pPr>
    </w:p>
    <w:p w14:paraId="3A34C53D" w14:textId="77777777" w:rsidR="008245C2" w:rsidRPr="009A7EFF" w:rsidRDefault="008245C2" w:rsidP="00C21D30">
      <w:pPr>
        <w:rPr>
          <w:rFonts w:asciiTheme="minorHAnsi" w:hAnsiTheme="minorHAnsi" w:cstheme="minorHAnsi"/>
          <w:sz w:val="14"/>
        </w:rPr>
      </w:pPr>
    </w:p>
    <w:p w14:paraId="157F8197" w14:textId="77777777" w:rsidR="008245C2" w:rsidRPr="009A7EFF" w:rsidRDefault="00F8539A" w:rsidP="008245C2">
      <w:pPr>
        <w:rPr>
          <w:rFonts w:asciiTheme="minorHAnsi" w:hAnsiTheme="minorHAnsi" w:cstheme="minorHAnsi"/>
          <w:sz w:val="28"/>
          <w:lang w:val="pl-PL"/>
        </w:rPr>
      </w:pPr>
      <w:r w:rsidRPr="009A7EFF">
        <w:rPr>
          <w:rFonts w:asciiTheme="minorHAnsi" w:hAnsiTheme="minorHAnsi" w:cstheme="minorHAnsi"/>
          <w:szCs w:val="22"/>
          <w:lang w:val="pl-PL"/>
        </w:rPr>
        <w:t>FORMULARZ</w:t>
      </w:r>
      <w:r w:rsidRPr="009A7EFF">
        <w:rPr>
          <w:rFonts w:asciiTheme="minorHAnsi" w:hAnsiTheme="minorHAnsi" w:cstheme="minorHAnsi"/>
          <w:sz w:val="28"/>
          <w:lang w:val="pl-PL"/>
        </w:rPr>
        <w:t xml:space="preserve"> </w:t>
      </w:r>
      <w:r w:rsidRPr="009A7EFF">
        <w:rPr>
          <w:rFonts w:asciiTheme="minorHAnsi" w:hAnsiTheme="minorHAnsi" w:cstheme="minorHAnsi"/>
          <w:szCs w:val="22"/>
          <w:lang w:val="pl-PL"/>
        </w:rPr>
        <w:t>ZGŁOSZENIOWY</w:t>
      </w:r>
    </w:p>
    <w:p w14:paraId="579B3BD2" w14:textId="77777777" w:rsidR="008245C2" w:rsidRPr="009A7EFF" w:rsidRDefault="008245C2" w:rsidP="00C21D30">
      <w:pPr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4"/>
        <w:gridCol w:w="2976"/>
      </w:tblGrid>
      <w:tr w:rsidR="00C21D30" w:rsidRPr="009A7EFF" w14:paraId="1DECF425" w14:textId="77777777" w:rsidTr="00DC43C9">
        <w:tc>
          <w:tcPr>
            <w:tcW w:w="7513" w:type="dxa"/>
            <w:shd w:val="clear" w:color="auto" w:fill="auto"/>
          </w:tcPr>
          <w:p w14:paraId="7952C971" w14:textId="77777777" w:rsidR="00022326" w:rsidRPr="009A7EFF" w:rsidRDefault="00022326" w:rsidP="0002232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Dane firmy do wystawienia faktury:</w:t>
            </w:r>
          </w:p>
          <w:p w14:paraId="7806F24D" w14:textId="77777777" w:rsidR="00022326" w:rsidRPr="009A7EFF" w:rsidRDefault="00022326" w:rsidP="0002232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3D8A76B9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Nazwa/Imię i nazwisko:</w:t>
            </w:r>
          </w:p>
          <w:p w14:paraId="03F96FB4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NIP:</w:t>
            </w:r>
          </w:p>
          <w:p w14:paraId="133EED5D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Miejscowość:</w:t>
            </w:r>
          </w:p>
          <w:p w14:paraId="7024B943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Ulica i numer:</w:t>
            </w:r>
          </w:p>
          <w:p w14:paraId="4BE42D2F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Kod pocztowy:</w:t>
            </w:r>
          </w:p>
          <w:p w14:paraId="0BA64902" w14:textId="77777777" w:rsidR="00022326" w:rsidRPr="009A7EFF" w:rsidRDefault="00022326" w:rsidP="0002232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054B788B" w14:textId="77777777" w:rsidR="00022326" w:rsidRPr="009A7EFF" w:rsidRDefault="00022326" w:rsidP="0002232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Adres korespondencyjny firmy (jeżeli jest inni niż adres powyżej)</w:t>
            </w:r>
          </w:p>
          <w:p w14:paraId="3B5C236B" w14:textId="77777777" w:rsidR="00022326" w:rsidRPr="009A7EFF" w:rsidRDefault="00022326" w:rsidP="0002232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</w:p>
          <w:p w14:paraId="58C79F2E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Nazwa/Imię i nazwisko:</w:t>
            </w:r>
          </w:p>
          <w:p w14:paraId="7D328358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Miejscowość:</w:t>
            </w:r>
          </w:p>
          <w:p w14:paraId="15E5CCCB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Ulica i numer:</w:t>
            </w:r>
          </w:p>
          <w:p w14:paraId="2BEE4B1C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Kod pocztowy:</w:t>
            </w:r>
          </w:p>
          <w:p w14:paraId="6FC42FF6" w14:textId="77777777" w:rsidR="00022326" w:rsidRPr="009A7EFF" w:rsidRDefault="00022326" w:rsidP="0002232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470D273" w14:textId="77777777" w:rsidR="00022326" w:rsidRPr="009A7EFF" w:rsidRDefault="00022326" w:rsidP="00022326">
            <w:pPr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Dane osoby kontaktowej:</w:t>
            </w:r>
          </w:p>
          <w:p w14:paraId="074656C7" w14:textId="77777777" w:rsidR="00022326" w:rsidRPr="009A7EFF" w:rsidRDefault="00022326" w:rsidP="0002232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307BD155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  <w:p w14:paraId="191A76D5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  <w:p w14:paraId="274D91C3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Firma:</w:t>
            </w:r>
          </w:p>
          <w:p w14:paraId="65DDAB26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Stanowisko:</w:t>
            </w:r>
          </w:p>
          <w:p w14:paraId="03FBAB52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  <w:p w14:paraId="68E82C72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Tel.: </w:t>
            </w:r>
          </w:p>
          <w:p w14:paraId="7D3A94B9" w14:textId="77777777" w:rsidR="00022326" w:rsidRPr="009A7EFF" w:rsidRDefault="00022326" w:rsidP="0002232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F33CC44" w14:textId="77777777" w:rsidR="00022326" w:rsidRPr="009A7EFF" w:rsidRDefault="00022326" w:rsidP="0002232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uczestnika 1:</w:t>
            </w:r>
          </w:p>
          <w:p w14:paraId="61302B30" w14:textId="77777777" w:rsidR="00022326" w:rsidRPr="009A7EFF" w:rsidRDefault="00022326" w:rsidP="00022326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0FF5AC27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  <w:p w14:paraId="5EDA143B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  <w:p w14:paraId="6F4700E2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Firma:</w:t>
            </w:r>
          </w:p>
          <w:p w14:paraId="11F9DC0F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Stanowisko:</w:t>
            </w:r>
          </w:p>
          <w:p w14:paraId="397BEBF7" w14:textId="77777777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  <w:p w14:paraId="62182544" w14:textId="653BB109" w:rsidR="00022326" w:rsidRPr="009A7EFF" w:rsidRDefault="00022326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Tel.: </w:t>
            </w:r>
          </w:p>
          <w:p w14:paraId="3E038594" w14:textId="09B81642" w:rsidR="001501CD" w:rsidRPr="009A7EFF" w:rsidRDefault="001501CD" w:rsidP="00022326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Forma udziału:    </w:t>
            </w:r>
            <w:r w:rsidRPr="009A7EFF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stacjonarna             </w:t>
            </w:r>
            <w:r w:rsidRPr="009A7EFF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online</w:t>
            </w:r>
          </w:p>
          <w:p w14:paraId="311BED29" w14:textId="77777777" w:rsidR="009A7EFF" w:rsidRDefault="009A7EFF" w:rsidP="008245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42393E03" w14:textId="77777777" w:rsidR="009A7EFF" w:rsidRDefault="009A7EFF" w:rsidP="008245C2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52F74182" w14:textId="176614D0" w:rsidR="008245C2" w:rsidRPr="009A7EFF" w:rsidRDefault="008245C2" w:rsidP="008245C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 xml:space="preserve">Dane </w:t>
            </w:r>
            <w:r w:rsidR="00022326" w:rsidRPr="009A7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uczestnika 2</w:t>
            </w:r>
            <w:r w:rsidRPr="009A7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:</w:t>
            </w:r>
          </w:p>
          <w:p w14:paraId="72990B63" w14:textId="77777777" w:rsidR="008245C2" w:rsidRPr="009A7EFF" w:rsidRDefault="008245C2" w:rsidP="00C21D3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14:paraId="7456DC22" w14:textId="77777777" w:rsidR="008245C2" w:rsidRPr="009A7EFF" w:rsidRDefault="008245C2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Imię:</w:t>
            </w:r>
          </w:p>
          <w:p w14:paraId="4347F844" w14:textId="77777777" w:rsidR="008245C2" w:rsidRPr="009A7EFF" w:rsidRDefault="008245C2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Nazwisko:</w:t>
            </w:r>
          </w:p>
          <w:p w14:paraId="3B0C228B" w14:textId="77777777" w:rsidR="008245C2" w:rsidRPr="009A7EFF" w:rsidRDefault="008245C2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Firma:</w:t>
            </w:r>
          </w:p>
          <w:p w14:paraId="5B96002B" w14:textId="77777777" w:rsidR="008245C2" w:rsidRPr="009A7EFF" w:rsidRDefault="008245C2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Stanowisko:</w:t>
            </w:r>
          </w:p>
          <w:p w14:paraId="24914B03" w14:textId="77777777" w:rsidR="008245C2" w:rsidRPr="009A7EFF" w:rsidRDefault="008245C2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E-mail:</w:t>
            </w:r>
          </w:p>
          <w:p w14:paraId="74F78050" w14:textId="763AA316" w:rsidR="008245C2" w:rsidRPr="009A7EFF" w:rsidRDefault="008245C2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Tel.: </w:t>
            </w:r>
          </w:p>
          <w:p w14:paraId="428F7D46" w14:textId="4C022BED" w:rsidR="001501CD" w:rsidRPr="009A7EFF" w:rsidRDefault="001501CD" w:rsidP="008245C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Forma udziału:    </w:t>
            </w:r>
            <w:r w:rsidRPr="009A7EFF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stacjonarna             </w:t>
            </w:r>
            <w:r w:rsidRPr="009A7EFF">
              <w:rPr>
                <w:rFonts w:asciiTheme="minorHAnsi" w:hAnsiTheme="minorHAnsi" w:cstheme="minorHAnsi"/>
                <w:sz w:val="20"/>
                <w:szCs w:val="20"/>
              </w:rPr>
              <w:sym w:font="Wingdings" w:char="F0A8"/>
            </w: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online</w:t>
            </w:r>
          </w:p>
          <w:p w14:paraId="024D37B2" w14:textId="77777777" w:rsidR="008245C2" w:rsidRPr="009A7EFF" w:rsidRDefault="008245C2" w:rsidP="0002232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84" w:type="dxa"/>
            <w:shd w:val="clear" w:color="auto" w:fill="auto"/>
          </w:tcPr>
          <w:p w14:paraId="675E51B2" w14:textId="77777777" w:rsidR="00C21D30" w:rsidRPr="009A7EFF" w:rsidRDefault="00C21D30" w:rsidP="00DC43C9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14:paraId="2871160D" w14:textId="5F7EF317" w:rsidR="00C21D30" w:rsidRPr="009A7EFF" w:rsidRDefault="00C21D30" w:rsidP="00C21D3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 xml:space="preserve">Jeżeli chcesz wziąć udział w </w:t>
            </w:r>
            <w:r w:rsidRPr="009A7EFF">
              <w:rPr>
                <w:rFonts w:asciiTheme="minorHAnsi" w:hAnsiTheme="minorHAnsi" w:cstheme="minorHAnsi"/>
                <w:b/>
                <w:sz w:val="20"/>
                <w:szCs w:val="22"/>
                <w:lang w:val="pl-PL"/>
              </w:rPr>
              <w:t>X</w:t>
            </w:r>
            <w:r w:rsidR="0065627A" w:rsidRPr="009A7EFF">
              <w:rPr>
                <w:rFonts w:asciiTheme="minorHAnsi" w:hAnsiTheme="minorHAnsi" w:cstheme="minorHAnsi"/>
                <w:b/>
                <w:sz w:val="20"/>
                <w:szCs w:val="22"/>
                <w:lang w:val="pl-PL"/>
              </w:rPr>
              <w:t>V</w:t>
            </w:r>
            <w:r w:rsidRPr="009A7EFF">
              <w:rPr>
                <w:rFonts w:asciiTheme="minorHAnsi" w:hAnsiTheme="minorHAnsi" w:cstheme="minorHAnsi"/>
                <w:b/>
                <w:sz w:val="20"/>
                <w:szCs w:val="22"/>
                <w:lang w:val="pl-PL"/>
              </w:rPr>
              <w:t xml:space="preserve"> Kongresie CIA </w:t>
            </w:r>
            <w:r w:rsidRPr="009A7EFF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uzupełnij ten formularz i odeślij do biura ICV POLSKA</w:t>
            </w: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:</w:t>
            </w:r>
          </w:p>
          <w:p w14:paraId="1567A8EC" w14:textId="77777777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4C8220D" w14:textId="77777777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ICV POLSKA</w:t>
            </w:r>
          </w:p>
          <w:p w14:paraId="4CCF2F07" w14:textId="415E930B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Administrowane przez </w:t>
            </w:r>
          </w:p>
          <w:p w14:paraId="643BE855" w14:textId="77777777" w:rsidR="007005F6" w:rsidRPr="009A7EFF" w:rsidRDefault="007005F6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06377A8" w14:textId="2E2DE7FF" w:rsidR="00C60C8D" w:rsidRPr="009A7EFF" w:rsidRDefault="007005F6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noProof/>
                <w:sz w:val="20"/>
                <w:szCs w:val="20"/>
                <w:lang w:val="pl-PL"/>
              </w:rPr>
              <w:drawing>
                <wp:inline distT="0" distB="0" distL="0" distR="0" wp14:anchorId="3229FD6D" wp14:editId="0FEC05A2">
                  <wp:extent cx="1543050" cy="322700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91" cy="32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CB0C9" w14:textId="77777777" w:rsidR="007005F6" w:rsidRPr="009A7EFF" w:rsidRDefault="007005F6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34C055F" w14:textId="240831D6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Akademia Controllingu Sp. z o.o.</w:t>
            </w:r>
          </w:p>
          <w:p w14:paraId="5676E195" w14:textId="77777777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ul. Towarowa 35/403A, </w:t>
            </w:r>
          </w:p>
          <w:p w14:paraId="29B8E354" w14:textId="77777777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61-896 Poznań, </w:t>
            </w:r>
          </w:p>
          <w:p w14:paraId="34F5CAF5" w14:textId="77777777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tel. (61) 852 33 53,</w:t>
            </w:r>
          </w:p>
          <w:p w14:paraId="5477F0BE" w14:textId="77777777" w:rsidR="00C21D30" w:rsidRPr="009A7EFF" w:rsidRDefault="00C21D30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</w:rPr>
              <w:t>fax: (61) 666 03 63</w:t>
            </w:r>
          </w:p>
          <w:p w14:paraId="185B9DC4" w14:textId="77777777" w:rsidR="00C21D30" w:rsidRPr="009A7EFF" w:rsidRDefault="00176166" w:rsidP="00DC43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C21D30" w:rsidRPr="009A7EF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icv@akademiacontrollingu.pl</w:t>
              </w:r>
            </w:hyperlink>
            <w:r w:rsidR="00C21D30" w:rsidRPr="009A7E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7023D07D" w14:textId="77777777" w:rsidR="00C21D30" w:rsidRPr="009A7EFF" w:rsidRDefault="00176166" w:rsidP="00F8539A">
            <w:pPr>
              <w:jc w:val="both"/>
              <w:rPr>
                <w:rStyle w:val="Hipercze"/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C21D30" w:rsidRPr="009A7EF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www.icv.pl</w:t>
              </w:r>
            </w:hyperlink>
          </w:p>
          <w:p w14:paraId="2A9D9849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6E119F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E4483F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10045F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728C1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FA6F3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C2F1E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ECA52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1359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A6208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1DD10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5064A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72F589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915EA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07D9A5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4785B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486BE5" w14:textId="77777777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C01B88" w14:textId="02BC00D1" w:rsidR="00573113" w:rsidRPr="009A7EFF" w:rsidRDefault="00573113" w:rsidP="00F8539A">
            <w:pPr>
              <w:jc w:val="both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  <w:lang w:val="pl-PL"/>
              </w:rPr>
            </w:pPr>
            <w:r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PRZEJDŹ DO NASTĘPNEJ STRONY </w:t>
            </w:r>
            <w:r w:rsidR="009A7EFF" w:rsidRP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sym w:font="Wingdings" w:char="F0E0"/>
            </w:r>
            <w:r w:rsidR="009A7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77C44E88" w14:textId="77777777" w:rsidR="002D2168" w:rsidRPr="009A7EFF" w:rsidRDefault="008245C2" w:rsidP="00174500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A7EFF">
        <w:rPr>
          <w:rFonts w:asciiTheme="minorHAnsi" w:hAnsiTheme="minorHAnsi" w:cstheme="minorHAnsi"/>
          <w:bCs/>
          <w:sz w:val="20"/>
          <w:szCs w:val="20"/>
          <w:lang w:val="pl-PL"/>
        </w:rPr>
        <w:t>K</w:t>
      </w:r>
      <w:r w:rsidR="00174500" w:rsidRPr="009A7EF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oszt uczestnictwa wynosi </w:t>
      </w:r>
      <w:r w:rsidR="00174500" w:rsidRPr="009A7EFF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022326" w:rsidRPr="009A7E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022326" w:rsidRPr="009A7EFF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0F4C7062" w14:textId="77777777" w:rsidR="002D2168" w:rsidRPr="009A7EFF" w:rsidRDefault="002D2168" w:rsidP="00174500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F64372C" w14:textId="1A415340" w:rsidR="0090218A" w:rsidRPr="009A7EFF" w:rsidRDefault="0090218A" w:rsidP="0090218A">
      <w:pPr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9A7EF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FORMA STACJONARNA 2 890 zł* zł  </w:t>
      </w:r>
      <w:r w:rsidRPr="009A7EFF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9A7EFF" w:rsidRPr="009A7EFF">
        <w:rPr>
          <w:rFonts w:asciiTheme="minorHAnsi" w:eastAsia="Wingdings" w:hAnsiTheme="minorHAnsi" w:cstheme="minorHAnsi"/>
          <w:sz w:val="20"/>
          <w:szCs w:val="20"/>
        </w:rPr>
        <w:sym w:font="Wingdings" w:char="F0A8"/>
      </w:r>
    </w:p>
    <w:p w14:paraId="52A572D1" w14:textId="06FC90AB" w:rsidR="0090218A" w:rsidRPr="009A7EFF" w:rsidRDefault="0090218A" w:rsidP="0090218A">
      <w:pPr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9A7EFF">
        <w:rPr>
          <w:rFonts w:asciiTheme="minorHAnsi" w:hAnsiTheme="minorHAnsi" w:cstheme="minorHAnsi"/>
          <w:bCs/>
          <w:sz w:val="20"/>
          <w:szCs w:val="20"/>
          <w:lang w:val="pl-PL"/>
        </w:rPr>
        <w:t>FORMA ON-LINE 2 690*</w:t>
      </w:r>
      <w:r w:rsidR="001B533B" w:rsidRPr="009A7EF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zł</w:t>
      </w:r>
      <w:r w:rsidRPr="009A7EFF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Pr="009A7EFF">
        <w:rPr>
          <w:rFonts w:asciiTheme="minorHAnsi" w:hAnsiTheme="minorHAnsi" w:cstheme="minorHAnsi"/>
          <w:bCs/>
          <w:sz w:val="20"/>
          <w:szCs w:val="20"/>
          <w:lang w:val="pl-PL"/>
        </w:rPr>
        <w:tab/>
        <w:t xml:space="preserve"> </w:t>
      </w:r>
      <w:r w:rsidR="009A7EFF">
        <w:rPr>
          <w:rFonts w:asciiTheme="minorHAnsi" w:hAnsiTheme="minorHAnsi" w:cstheme="minorHAnsi"/>
          <w:bCs/>
          <w:sz w:val="20"/>
          <w:szCs w:val="20"/>
          <w:lang w:val="pl-PL"/>
        </w:rPr>
        <w:tab/>
      </w:r>
      <w:r w:rsidR="009A7EFF" w:rsidRPr="009A7EFF">
        <w:rPr>
          <w:rFonts w:asciiTheme="minorHAnsi" w:eastAsia="Wingdings" w:hAnsiTheme="minorHAnsi" w:cstheme="minorHAnsi"/>
          <w:sz w:val="20"/>
          <w:szCs w:val="20"/>
        </w:rPr>
        <w:sym w:font="Wingdings" w:char="F0A8"/>
      </w:r>
    </w:p>
    <w:p w14:paraId="5EA23615" w14:textId="77777777" w:rsidR="00781D63" w:rsidRPr="009A7EFF" w:rsidRDefault="00781D63" w:rsidP="00174500">
      <w:pPr>
        <w:rPr>
          <w:rFonts w:asciiTheme="minorHAnsi" w:hAnsiTheme="minorHAnsi" w:cstheme="minorHAnsi"/>
          <w:sz w:val="18"/>
          <w:szCs w:val="18"/>
          <w:lang w:val="pl-PL"/>
        </w:rPr>
      </w:pPr>
    </w:p>
    <w:p w14:paraId="2316F30D" w14:textId="16ED370C" w:rsidR="00DF254B" w:rsidRPr="009A7EFF" w:rsidRDefault="00781D63" w:rsidP="00DF254B">
      <w:pPr>
        <w:rPr>
          <w:rFonts w:asciiTheme="minorHAnsi" w:hAnsiTheme="minorHAnsi" w:cstheme="minorHAnsi"/>
          <w:sz w:val="18"/>
          <w:szCs w:val="18"/>
          <w:lang w:val="pl-PL"/>
        </w:rPr>
      </w:pPr>
      <w:r w:rsidRPr="009A7EFF">
        <w:rPr>
          <w:rFonts w:asciiTheme="minorHAnsi" w:hAnsiTheme="minorHAnsi" w:cstheme="minorHAnsi"/>
          <w:sz w:val="18"/>
          <w:szCs w:val="18"/>
          <w:lang w:val="pl-PL"/>
        </w:rPr>
        <w:t>*</w:t>
      </w:r>
      <w:r w:rsidR="00174500" w:rsidRPr="009A7EFF">
        <w:rPr>
          <w:rFonts w:asciiTheme="minorHAnsi" w:hAnsiTheme="minorHAnsi" w:cstheme="minorHAnsi"/>
          <w:sz w:val="18"/>
          <w:szCs w:val="18"/>
          <w:lang w:val="pl-PL"/>
        </w:rPr>
        <w:t xml:space="preserve">przy zgłoszeniu do </w:t>
      </w:r>
      <w:r w:rsidRPr="009A7EFF">
        <w:rPr>
          <w:rFonts w:asciiTheme="minorHAnsi" w:hAnsiTheme="minorHAnsi" w:cstheme="minorHAnsi"/>
          <w:sz w:val="18"/>
          <w:szCs w:val="18"/>
          <w:lang w:val="pl-PL"/>
        </w:rPr>
        <w:t>24 września 2021</w:t>
      </w:r>
      <w:r w:rsidR="00022326" w:rsidRPr="009A7EFF">
        <w:rPr>
          <w:rFonts w:asciiTheme="minorHAnsi" w:hAnsiTheme="minorHAnsi" w:cstheme="minorHAnsi"/>
          <w:sz w:val="18"/>
          <w:szCs w:val="18"/>
          <w:lang w:val="pl-PL"/>
        </w:rPr>
        <w:t xml:space="preserve"> r</w:t>
      </w:r>
      <w:r w:rsidR="00DF254B" w:rsidRPr="009A7EFF">
        <w:rPr>
          <w:rFonts w:asciiTheme="minorHAnsi" w:hAnsiTheme="minorHAnsi" w:cstheme="minorHAnsi"/>
          <w:sz w:val="18"/>
          <w:szCs w:val="18"/>
          <w:lang w:val="pl-PL"/>
        </w:rPr>
        <w:t>. (po tym terminie cena wynosić będzie 3490 zł netto – udział stacjonarny oraz 3290 zł netto – udział on-line)</w:t>
      </w:r>
    </w:p>
    <w:p w14:paraId="225F1598" w14:textId="4277082C" w:rsidR="00174500" w:rsidRPr="009A7EFF" w:rsidRDefault="00174500" w:rsidP="00174500">
      <w:pPr>
        <w:rPr>
          <w:rFonts w:asciiTheme="minorHAnsi" w:hAnsiTheme="minorHAnsi" w:cstheme="minorHAnsi"/>
          <w:sz w:val="18"/>
          <w:szCs w:val="18"/>
          <w:lang w:val="pl-PL"/>
        </w:rPr>
      </w:pPr>
    </w:p>
    <w:p w14:paraId="34CC3B04" w14:textId="77777777" w:rsidR="00174500" w:rsidRPr="009A7EFF" w:rsidRDefault="00174500" w:rsidP="0017450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00243C1" w14:textId="77777777" w:rsidR="00DB63E8" w:rsidRPr="009A7EFF" w:rsidRDefault="00DB63E8" w:rsidP="00DB63E8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9A7EFF">
        <w:rPr>
          <w:rFonts w:asciiTheme="minorHAnsi" w:hAnsiTheme="minorHAnsi" w:cstheme="minorHAnsi"/>
          <w:sz w:val="20"/>
          <w:szCs w:val="20"/>
          <w:lang w:val="pl-PL"/>
        </w:rPr>
        <w:t xml:space="preserve">dla Członków ICV: </w:t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  <w:t xml:space="preserve">FORMA STACJONARNA 1 690 zł netto </w:t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9A7EFF">
        <w:rPr>
          <w:rFonts w:asciiTheme="minorHAnsi" w:eastAsia="Wingdings" w:hAnsiTheme="minorHAnsi" w:cstheme="minorHAnsi"/>
          <w:sz w:val="20"/>
          <w:szCs w:val="20"/>
        </w:rPr>
        <w:sym w:font="Wingdings" w:char="F0A8"/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 xml:space="preserve">       ………… NR członkowski ICV</w:t>
      </w:r>
    </w:p>
    <w:p w14:paraId="51EE3348" w14:textId="490E4760" w:rsidR="00DB63E8" w:rsidRPr="009A7EFF" w:rsidRDefault="00DB63E8" w:rsidP="00DB63E8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  <w:t>FORMA ON-LINE 1 490 zł netto</w:t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9A7EFF">
        <w:rPr>
          <w:rFonts w:asciiTheme="minorHAnsi" w:hAnsiTheme="minorHAnsi" w:cstheme="minorHAnsi"/>
          <w:sz w:val="20"/>
          <w:szCs w:val="20"/>
          <w:lang w:val="pl-PL"/>
        </w:rPr>
        <w:tab/>
      </w:r>
      <w:r w:rsidR="009A7EFF" w:rsidRPr="009A7EFF">
        <w:rPr>
          <w:rFonts w:asciiTheme="minorHAnsi" w:eastAsia="Wingdings" w:hAnsiTheme="minorHAnsi" w:cstheme="minorHAnsi"/>
          <w:sz w:val="20"/>
          <w:szCs w:val="20"/>
        </w:rPr>
        <w:sym w:font="Wingdings" w:char="F0A8"/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 xml:space="preserve">       ………… NR członkowski ICV</w:t>
      </w:r>
    </w:p>
    <w:p w14:paraId="3A3227C6" w14:textId="77777777" w:rsidR="00DB63E8" w:rsidRPr="009A7EFF" w:rsidRDefault="00DB63E8" w:rsidP="00DB63E8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21DCAD5" w14:textId="77777777" w:rsidR="00174500" w:rsidRPr="009A7EFF" w:rsidRDefault="00022326" w:rsidP="00174500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9A7EFF">
        <w:rPr>
          <w:rFonts w:asciiTheme="minorHAnsi" w:hAnsiTheme="minorHAnsi" w:cstheme="minorHAnsi"/>
          <w:sz w:val="20"/>
          <w:szCs w:val="20"/>
          <w:lang w:val="pl-PL"/>
        </w:rPr>
        <w:t>d</w:t>
      </w:r>
      <w:r w:rsidR="00174500" w:rsidRPr="009A7EFF">
        <w:rPr>
          <w:rFonts w:asciiTheme="minorHAnsi" w:hAnsiTheme="minorHAnsi" w:cstheme="minorHAnsi"/>
          <w:sz w:val="20"/>
          <w:szCs w:val="20"/>
          <w:lang w:val="pl-PL"/>
        </w:rPr>
        <w:t xml:space="preserve">o </w:t>
      </w:r>
      <w:r w:rsidRPr="009A7EFF">
        <w:rPr>
          <w:rFonts w:asciiTheme="minorHAnsi" w:hAnsiTheme="minorHAnsi" w:cstheme="minorHAnsi"/>
          <w:sz w:val="20"/>
          <w:szCs w:val="20"/>
          <w:lang w:val="pl-PL"/>
        </w:rPr>
        <w:t xml:space="preserve">powyższych </w:t>
      </w:r>
      <w:r w:rsidR="00174500" w:rsidRPr="009A7EFF">
        <w:rPr>
          <w:rFonts w:asciiTheme="minorHAnsi" w:hAnsiTheme="minorHAnsi" w:cstheme="minorHAnsi"/>
          <w:sz w:val="20"/>
          <w:szCs w:val="20"/>
          <w:lang w:val="pl-PL"/>
        </w:rPr>
        <w:t>cen doliczone zostanie 23% VAT</w:t>
      </w:r>
    </w:p>
    <w:p w14:paraId="2BFB3143" w14:textId="0F9FB8F2" w:rsidR="00624B5A" w:rsidRPr="009A7EFF" w:rsidRDefault="00D20CDE" w:rsidP="00174500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9A7EFF">
        <w:rPr>
          <w:rFonts w:asciiTheme="minorHAnsi" w:hAnsiTheme="minorHAnsi" w:cstheme="minorHAnsi"/>
          <w:sz w:val="20"/>
          <w:szCs w:val="20"/>
          <w:lang w:val="pl-PL"/>
        </w:rPr>
        <w:t xml:space="preserve">Jeżeli stan prawny nie pozwoli na organizację wydarzenia stacjonarnie w Warszawie, wszyscy Uczestnicy przechodzą na formę on-line (ceny zostaną skorygowane). </w:t>
      </w:r>
    </w:p>
    <w:p w14:paraId="243667D3" w14:textId="77777777" w:rsidR="00D20CDE" w:rsidRPr="009A7EFF" w:rsidRDefault="00D20CDE" w:rsidP="00174500">
      <w:pPr>
        <w:rPr>
          <w:rFonts w:asciiTheme="minorHAnsi" w:hAnsiTheme="minorHAnsi" w:cstheme="minorHAnsi"/>
          <w:sz w:val="20"/>
          <w:szCs w:val="22"/>
          <w:lang w:val="pl-PL"/>
        </w:rPr>
      </w:pPr>
    </w:p>
    <w:p w14:paraId="5E9D8FAF" w14:textId="66F98A99" w:rsidR="00C21D30" w:rsidRPr="009A7EFF" w:rsidRDefault="00C21D30" w:rsidP="008245C2">
      <w:pPr>
        <w:rPr>
          <w:rFonts w:asciiTheme="minorHAnsi" w:hAnsiTheme="minorHAnsi" w:cstheme="minorHAnsi"/>
          <w:sz w:val="22"/>
          <w:lang w:val="pl-PL"/>
        </w:rPr>
      </w:pPr>
      <w:r w:rsidRPr="009A7EFF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9A7EFF">
        <w:rPr>
          <w:rFonts w:asciiTheme="minorHAnsi" w:hAnsiTheme="minorHAnsi" w:cstheme="minorHAnsi"/>
          <w:sz w:val="20"/>
          <w:szCs w:val="22"/>
          <w:lang w:val="pl-PL"/>
        </w:rPr>
        <w:t>* Akceptuję Politykę Prywatności ICV (</w:t>
      </w:r>
      <w:r w:rsidR="00176166">
        <w:fldChar w:fldCharType="begin"/>
      </w:r>
      <w:r w:rsidR="00176166" w:rsidRPr="00176166">
        <w:rPr>
          <w:lang w:val="pl-PL"/>
        </w:rPr>
        <w:instrText xml:space="preserve"> HYPERLINK "https://www.icv-controlling.com/en/privacy-policy.html" </w:instrText>
      </w:r>
      <w:r w:rsidR="00176166">
        <w:fldChar w:fldCharType="separate"/>
      </w:r>
      <w:r w:rsidRPr="009A7EFF">
        <w:rPr>
          <w:rStyle w:val="Hipercze"/>
          <w:rFonts w:asciiTheme="minorHAnsi" w:hAnsiTheme="minorHAnsi" w:cstheme="minorHAnsi"/>
          <w:color w:val="auto"/>
          <w:sz w:val="20"/>
          <w:szCs w:val="22"/>
          <w:u w:val="none"/>
          <w:lang w:val="pl-PL"/>
        </w:rPr>
        <w:t>icv-controlling.com/en/</w:t>
      </w:r>
      <w:proofErr w:type="spellStart"/>
      <w:r w:rsidRPr="009A7EFF">
        <w:rPr>
          <w:rStyle w:val="Hipercze"/>
          <w:rFonts w:asciiTheme="minorHAnsi" w:hAnsiTheme="minorHAnsi" w:cstheme="minorHAnsi"/>
          <w:color w:val="auto"/>
          <w:sz w:val="20"/>
          <w:szCs w:val="22"/>
          <w:u w:val="none"/>
          <w:lang w:val="pl-PL"/>
        </w:rPr>
        <w:t>privacy</w:t>
      </w:r>
      <w:proofErr w:type="spellEnd"/>
      <w:r w:rsidRPr="009A7EFF">
        <w:rPr>
          <w:rStyle w:val="Hipercze"/>
          <w:rFonts w:asciiTheme="minorHAnsi" w:hAnsiTheme="minorHAnsi" w:cstheme="minorHAnsi"/>
          <w:color w:val="auto"/>
          <w:sz w:val="20"/>
          <w:szCs w:val="22"/>
          <w:u w:val="none"/>
          <w:lang w:val="pl-PL"/>
        </w:rPr>
        <w:t>-policy</w:t>
      </w:r>
      <w:r w:rsidR="00176166">
        <w:rPr>
          <w:rStyle w:val="Hipercze"/>
          <w:rFonts w:asciiTheme="minorHAnsi" w:hAnsiTheme="minorHAnsi" w:cstheme="minorHAnsi"/>
          <w:color w:val="auto"/>
          <w:sz w:val="20"/>
          <w:szCs w:val="22"/>
          <w:u w:val="none"/>
          <w:lang w:val="pl-PL"/>
        </w:rPr>
        <w:fldChar w:fldCharType="end"/>
      </w:r>
      <w:r w:rsidRPr="009A7EFF">
        <w:rPr>
          <w:rFonts w:asciiTheme="minorHAnsi" w:hAnsiTheme="minorHAnsi" w:cstheme="minorHAnsi"/>
          <w:sz w:val="22"/>
          <w:lang w:val="pl-PL"/>
        </w:rPr>
        <w:t>)</w:t>
      </w:r>
      <w:r w:rsidR="00FF5350" w:rsidRPr="009A7EFF">
        <w:rPr>
          <w:rFonts w:asciiTheme="minorHAnsi" w:hAnsiTheme="minorHAnsi" w:cstheme="minorHAnsi"/>
          <w:sz w:val="22"/>
          <w:lang w:val="pl-PL"/>
        </w:rPr>
        <w:t>.</w:t>
      </w:r>
    </w:p>
    <w:p w14:paraId="5D9E1D31" w14:textId="47422255" w:rsidR="00C21D30" w:rsidRPr="009A7EFF" w:rsidRDefault="00C21D30" w:rsidP="008245C2">
      <w:pPr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</w:pPr>
      <w:r w:rsidRPr="009A7EFF">
        <w:rPr>
          <w:rFonts w:asciiTheme="minorHAnsi" w:hAnsiTheme="minorHAnsi" w:cstheme="minorHAnsi"/>
          <w:sz w:val="20"/>
          <w:szCs w:val="22"/>
          <w:lang w:val="pl-PL"/>
        </w:rPr>
        <w:sym w:font="Wingdings" w:char="F0A8"/>
      </w:r>
      <w:r w:rsidRPr="009A7EFF">
        <w:rPr>
          <w:rFonts w:asciiTheme="minorHAnsi" w:hAnsiTheme="minorHAnsi" w:cstheme="minorHAnsi"/>
          <w:sz w:val="20"/>
          <w:szCs w:val="22"/>
          <w:lang w:val="pl-PL"/>
        </w:rPr>
        <w:t xml:space="preserve">* </w:t>
      </w:r>
      <w:r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Akceptuję politykę prywatności</w:t>
      </w:r>
      <w:r w:rsidR="00833225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 (</w:t>
      </w:r>
      <w:r w:rsidR="00176166">
        <w:fldChar w:fldCharType="begin"/>
      </w:r>
      <w:r w:rsidR="00176166" w:rsidRPr="00176166">
        <w:rPr>
          <w:lang w:val="pl-PL"/>
        </w:rPr>
        <w:instrText xml:space="preserve"> HYPERLINK "http://www.akademiacontrollingu.pl/polityka-prywatnosci/" </w:instrText>
      </w:r>
      <w:r w:rsidR="00176166">
        <w:fldChar w:fldCharType="separate"/>
      </w:r>
      <w:r w:rsidR="00833225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http://www.akademiacontrollingu.pl/polityka-prywatnosci/</w:t>
      </w:r>
      <w:r w:rsidR="00176166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fldChar w:fldCharType="end"/>
      </w:r>
      <w:r w:rsidR="00833225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)</w:t>
      </w:r>
      <w:r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 </w:t>
      </w:r>
      <w:r w:rsidR="00833225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oraz regulamin wydarzeń </w:t>
      </w:r>
      <w:r w:rsidR="00833225" w:rsidRPr="009A7EFF">
        <w:rPr>
          <w:rFonts w:asciiTheme="minorHAnsi" w:hAnsiTheme="minorHAnsi" w:cstheme="minorHAnsi"/>
          <w:sz w:val="20"/>
          <w:szCs w:val="22"/>
          <w:lang w:val="pl-PL"/>
        </w:rPr>
        <w:t>(</w:t>
      </w:r>
      <w:r w:rsidR="00176166">
        <w:fldChar w:fldCharType="begin"/>
      </w:r>
      <w:r w:rsidR="00176166" w:rsidRPr="00176166">
        <w:rPr>
          <w:lang w:val="pl-PL"/>
        </w:rPr>
        <w:instrText xml:space="preserve"> HYPERLINK "http://www.akademiacontrollingu.pl/regulamin/" </w:instrText>
      </w:r>
      <w:r w:rsidR="00176166">
        <w:fldChar w:fldCharType="separate"/>
      </w:r>
      <w:r w:rsidR="00833225" w:rsidRPr="009A7EFF">
        <w:rPr>
          <w:rStyle w:val="Hipercze"/>
          <w:rFonts w:asciiTheme="minorHAnsi" w:hAnsiTheme="minorHAnsi" w:cstheme="minorHAnsi"/>
          <w:color w:val="auto"/>
          <w:sz w:val="20"/>
          <w:szCs w:val="22"/>
          <w:u w:val="none"/>
          <w:lang w:val="pl-PL"/>
        </w:rPr>
        <w:t>http://www.akademiacontrollingu.pl/regulamin/</w:t>
      </w:r>
      <w:r w:rsidR="00176166">
        <w:rPr>
          <w:rStyle w:val="Hipercze"/>
          <w:rFonts w:asciiTheme="minorHAnsi" w:hAnsiTheme="minorHAnsi" w:cstheme="minorHAnsi"/>
          <w:color w:val="auto"/>
          <w:sz w:val="20"/>
          <w:szCs w:val="22"/>
          <w:u w:val="none"/>
          <w:lang w:val="pl-PL"/>
        </w:rPr>
        <w:fldChar w:fldCharType="end"/>
      </w:r>
      <w:r w:rsidR="00833225" w:rsidRPr="009A7EFF">
        <w:rPr>
          <w:rFonts w:asciiTheme="minorHAnsi" w:hAnsiTheme="minorHAnsi" w:cstheme="minorHAnsi"/>
          <w:sz w:val="20"/>
          <w:szCs w:val="22"/>
          <w:lang w:val="pl-PL"/>
        </w:rPr>
        <w:t>)</w:t>
      </w:r>
      <w:r w:rsidR="00833225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 </w:t>
      </w:r>
      <w:r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Akademii Controllingu Sp. z o.o. Akademia Controllingu Sp. z o.o.  jest partnerem i wyłącznym przedstawicielem Międzynarodowego Stowarzyszenia </w:t>
      </w:r>
      <w:proofErr w:type="spellStart"/>
      <w:r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Controllerów</w:t>
      </w:r>
      <w:proofErr w:type="spellEnd"/>
      <w:r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 (ICV) w Polsce i tym samym odpowiada za całą obsługę administracyjną i organizacyjną Stowarzyszenia w Polsce</w:t>
      </w:r>
      <w:r w:rsidR="00833225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.</w:t>
      </w:r>
    </w:p>
    <w:p w14:paraId="02AE3470" w14:textId="61A72CA3" w:rsidR="00D82D18" w:rsidRPr="009A7EFF" w:rsidRDefault="00D82D18" w:rsidP="00D82D18">
      <w:pPr>
        <w:rPr>
          <w:rFonts w:asciiTheme="minorHAnsi" w:hAnsiTheme="minorHAnsi" w:cstheme="minorHAnsi"/>
          <w:sz w:val="20"/>
          <w:szCs w:val="22"/>
          <w:lang w:val="pl-PL"/>
        </w:rPr>
      </w:pPr>
      <w:r w:rsidRPr="009A7EFF">
        <w:rPr>
          <w:rFonts w:asciiTheme="minorHAnsi" w:hAnsiTheme="minorHAnsi" w:cstheme="minorHAnsi"/>
          <w:sz w:val="20"/>
          <w:szCs w:val="22"/>
        </w:rPr>
        <w:sym w:font="Wingdings" w:char="F0A8"/>
      </w:r>
      <w:r w:rsidRPr="009A7EFF">
        <w:rPr>
          <w:rFonts w:asciiTheme="minorHAnsi" w:hAnsiTheme="minorHAnsi" w:cstheme="minorHAnsi"/>
          <w:lang w:val="pl-PL"/>
        </w:rPr>
        <w:t xml:space="preserve"> </w:t>
      </w:r>
      <w:r w:rsidR="00307B3A" w:rsidRPr="009A7EFF">
        <w:rPr>
          <w:rFonts w:asciiTheme="minorHAnsi" w:hAnsiTheme="minorHAnsi" w:cstheme="minorHAnsi"/>
          <w:lang w:val="pl-PL"/>
        </w:rPr>
        <w:t>*</w:t>
      </w:r>
      <w:r w:rsidRPr="009A7EFF">
        <w:rPr>
          <w:rFonts w:asciiTheme="minorHAnsi" w:hAnsiTheme="minorHAnsi" w:cstheme="minorHAnsi"/>
          <w:sz w:val="20"/>
          <w:szCs w:val="22"/>
          <w:lang w:val="pl-PL"/>
        </w:rPr>
        <w:t>Wyrażam zgodę na przekazanie moich danych partnerom Konferencji</w:t>
      </w:r>
      <w:r w:rsidR="00E129FA" w:rsidRPr="009A7EFF">
        <w:rPr>
          <w:rFonts w:asciiTheme="minorHAnsi" w:hAnsiTheme="minorHAnsi" w:cstheme="minorHAnsi"/>
          <w:sz w:val="20"/>
          <w:szCs w:val="22"/>
          <w:lang w:val="pl-PL"/>
        </w:rPr>
        <w:t>.</w:t>
      </w:r>
      <w:r w:rsidRPr="009A7EFF">
        <w:rPr>
          <w:rFonts w:asciiTheme="minorHAnsi" w:hAnsiTheme="minorHAnsi" w:cstheme="minorHAnsi"/>
          <w:sz w:val="20"/>
          <w:szCs w:val="22"/>
          <w:lang w:val="pl-PL"/>
        </w:rPr>
        <w:t xml:space="preserve"> </w:t>
      </w:r>
    </w:p>
    <w:p w14:paraId="6BBBE370" w14:textId="77777777" w:rsidR="001B533B" w:rsidRPr="009A7EFF" w:rsidRDefault="001B533B" w:rsidP="001B533B">
      <w:pPr>
        <w:rPr>
          <w:rFonts w:asciiTheme="minorHAnsi" w:hAnsiTheme="minorHAnsi" w:cstheme="minorHAnsi"/>
          <w:sz w:val="18"/>
          <w:szCs w:val="20"/>
          <w:lang w:val="pl-PL"/>
        </w:rPr>
      </w:pPr>
      <w:r w:rsidRPr="009A7EFF">
        <w:rPr>
          <w:rFonts w:asciiTheme="minorHAnsi" w:hAnsiTheme="minorHAnsi" w:cstheme="minorHAnsi"/>
          <w:sz w:val="18"/>
          <w:szCs w:val="20"/>
          <w:lang w:val="pl-PL"/>
        </w:rPr>
        <w:t>*pola wymagane</w:t>
      </w:r>
    </w:p>
    <w:p w14:paraId="65684214" w14:textId="77777777" w:rsidR="001B533B" w:rsidRPr="009A7EFF" w:rsidRDefault="001B533B" w:rsidP="00D82D18">
      <w:pPr>
        <w:rPr>
          <w:rFonts w:asciiTheme="minorHAnsi" w:hAnsiTheme="minorHAnsi" w:cstheme="minorHAnsi"/>
          <w:sz w:val="20"/>
          <w:szCs w:val="22"/>
          <w:lang w:val="pl-PL"/>
        </w:rPr>
      </w:pPr>
    </w:p>
    <w:p w14:paraId="12C3482B" w14:textId="6B8E8C26" w:rsidR="00902A34" w:rsidRPr="009A7EFF" w:rsidRDefault="00D82D18" w:rsidP="00D82D18">
      <w:pPr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</w:pPr>
      <w:r w:rsidRPr="009A7EFF">
        <w:rPr>
          <w:rFonts w:asciiTheme="minorHAnsi" w:hAnsiTheme="minorHAnsi" w:cstheme="minorHAnsi"/>
          <w:sz w:val="20"/>
          <w:szCs w:val="22"/>
          <w:lang w:val="pl-PL"/>
        </w:rPr>
        <w:sym w:font="Wingdings" w:char="F0A8"/>
      </w:r>
      <w:r w:rsidRPr="009A7EFF">
        <w:rPr>
          <w:rFonts w:asciiTheme="minorHAnsi" w:hAnsiTheme="minorHAnsi" w:cstheme="minorHAnsi"/>
          <w:sz w:val="20"/>
          <w:szCs w:val="22"/>
          <w:lang w:val="pl-PL"/>
        </w:rPr>
        <w:t xml:space="preserve"> </w:t>
      </w:r>
      <w:r w:rsidR="00902A34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Wyrażam zgodę na przesyłanie na wskazany przez</w:t>
      </w:r>
      <w:r w:rsidR="00EC6A82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e mnie </w:t>
      </w:r>
      <w:r w:rsidR="00902A34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adres email informacji handlowych, dotyczących produktów oferowanych przez Akademię Controllingu Sp. z o.o. (ICV POLSKA) za pomocą środków komunikacji elektronicznej w rozumieniu ustawy z 18 lipca 2002 r. o świadczeniu usług drogą elektroniczną (</w:t>
      </w:r>
      <w:proofErr w:type="spellStart"/>
      <w:r w:rsidR="00902A34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t.j</w:t>
      </w:r>
      <w:proofErr w:type="spellEnd"/>
      <w:r w:rsidR="00902A34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. Dz. U. z 2017 r. poz. 1219).</w:t>
      </w:r>
    </w:p>
    <w:p w14:paraId="0301B749" w14:textId="25FB3A1E" w:rsidR="00C21D30" w:rsidRPr="009A7EFF" w:rsidRDefault="00902A34" w:rsidP="00E46AB7">
      <w:pPr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</w:pPr>
      <w:r w:rsidRPr="009A7EFF">
        <w:rPr>
          <w:rFonts w:asciiTheme="minorHAnsi" w:hAnsiTheme="minorHAnsi" w:cstheme="minorHAnsi"/>
          <w:sz w:val="20"/>
          <w:szCs w:val="22"/>
          <w:lang w:val="pl-PL"/>
        </w:rPr>
        <w:sym w:font="Wingdings" w:char="F0A8"/>
      </w:r>
      <w:r w:rsidRPr="009A7EFF">
        <w:rPr>
          <w:rFonts w:asciiTheme="minorHAnsi" w:hAnsiTheme="minorHAnsi" w:cstheme="minorHAnsi"/>
          <w:sz w:val="20"/>
          <w:szCs w:val="22"/>
          <w:lang w:val="pl-PL"/>
        </w:rPr>
        <w:t xml:space="preserve"> </w:t>
      </w:r>
      <w:r w:rsidR="00FD6CC8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Wyrażam zgodę na otrzymywanie przesyłanych informacji handlowych oraz marketing bezpośredni Akademii Controllingu Sp. z o.o. (ICV POLSKA), dotyczących oferowanych produktów, zgodnie z art. 172 ustawy z 16 lipca 2004 r. </w:t>
      </w:r>
      <w:r w:rsidR="00EC6A82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pra</w:t>
      </w:r>
      <w:r w:rsidR="00FD6CC8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wo telekomunikacyjne (</w:t>
      </w:r>
      <w:proofErr w:type="spellStart"/>
      <w:r w:rsidR="00FD6CC8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t.j</w:t>
      </w:r>
      <w:proofErr w:type="spellEnd"/>
      <w:r w:rsidR="00FD6CC8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 xml:space="preserve">. Dz. U. z 2017 r. poz. 1907 z </w:t>
      </w:r>
      <w:proofErr w:type="spellStart"/>
      <w:r w:rsidR="00FD6CC8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późn</w:t>
      </w:r>
      <w:proofErr w:type="spellEnd"/>
      <w:r w:rsidR="00FD6CC8" w:rsidRPr="009A7EFF">
        <w:rPr>
          <w:rFonts w:asciiTheme="minorHAnsi" w:hAnsiTheme="minorHAnsi" w:cstheme="minorHAnsi"/>
          <w:color w:val="000000" w:themeColor="text1"/>
          <w:sz w:val="20"/>
          <w:szCs w:val="22"/>
          <w:lang w:val="pl-PL"/>
        </w:rPr>
        <w:t>. zm.).</w:t>
      </w:r>
    </w:p>
    <w:p w14:paraId="73E128E2" w14:textId="77777777" w:rsidR="00C21D30" w:rsidRPr="009A7EFF" w:rsidRDefault="00C21D30" w:rsidP="00C21D30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FEA5D3E" w14:textId="77777777" w:rsidR="00C21D30" w:rsidRPr="009A7EFF" w:rsidRDefault="00C21D30" w:rsidP="00C21D30">
      <w:pPr>
        <w:pBdr>
          <w:bottom w:val="single" w:sz="12" w:space="3" w:color="auto"/>
        </w:pBdr>
        <w:rPr>
          <w:rFonts w:asciiTheme="minorHAnsi" w:hAnsiTheme="minorHAnsi" w:cstheme="minorHAnsi"/>
          <w:sz w:val="22"/>
          <w:szCs w:val="22"/>
          <w:lang w:val="pl-PL"/>
        </w:rPr>
      </w:pPr>
    </w:p>
    <w:p w14:paraId="7D07D6BB" w14:textId="77777777" w:rsidR="00C21D30" w:rsidRPr="009A7EFF" w:rsidRDefault="00C21D30" w:rsidP="00C21D30">
      <w:pPr>
        <w:pBdr>
          <w:bottom w:val="single" w:sz="12" w:space="3" w:color="auto"/>
        </w:pBdr>
        <w:rPr>
          <w:rFonts w:asciiTheme="minorHAnsi" w:hAnsiTheme="minorHAnsi" w:cstheme="minorHAnsi"/>
          <w:lang w:val="pl-PL"/>
        </w:rPr>
      </w:pPr>
    </w:p>
    <w:p w14:paraId="30C5C184" w14:textId="77777777" w:rsidR="00C21D30" w:rsidRPr="009A7EFF" w:rsidRDefault="00C21D30" w:rsidP="0009112D">
      <w:pPr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9A7EFF">
        <w:rPr>
          <w:rFonts w:asciiTheme="minorHAnsi" w:hAnsiTheme="minorHAnsi" w:cstheme="minorHAnsi"/>
          <w:sz w:val="22"/>
          <w:szCs w:val="22"/>
          <w:lang w:val="pl-PL"/>
        </w:rPr>
        <w:t>Data</w:t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ab/>
      </w:r>
      <w:r w:rsidR="0009112D" w:rsidRPr="009A7EFF">
        <w:rPr>
          <w:rFonts w:asciiTheme="minorHAnsi" w:hAnsiTheme="minorHAnsi" w:cstheme="minorHAnsi"/>
          <w:sz w:val="22"/>
          <w:szCs w:val="22"/>
          <w:lang w:val="pl-PL"/>
        </w:rPr>
        <w:t xml:space="preserve">Pieczątka i </w:t>
      </w:r>
      <w:r w:rsidRPr="009A7EFF">
        <w:rPr>
          <w:rFonts w:asciiTheme="minorHAnsi" w:hAnsiTheme="minorHAnsi" w:cstheme="minorHAnsi"/>
          <w:sz w:val="22"/>
          <w:szCs w:val="22"/>
          <w:lang w:val="pl-PL"/>
        </w:rPr>
        <w:t>Podpis</w:t>
      </w:r>
      <w:r w:rsidR="0009112D" w:rsidRPr="009A7EF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sectPr w:rsidR="00C21D30" w:rsidRPr="009A7EFF" w:rsidSect="00A6394A">
      <w:headerReference w:type="default" r:id="rId15"/>
      <w:footerReference w:type="default" r:id="rId16"/>
      <w:pgSz w:w="11906" w:h="16838"/>
      <w:pgMar w:top="170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D14D" w14:textId="77777777" w:rsidR="00C61DC8" w:rsidRDefault="00C61DC8">
      <w:r>
        <w:separator/>
      </w:r>
    </w:p>
  </w:endnote>
  <w:endnote w:type="continuationSeparator" w:id="0">
    <w:p w14:paraId="4C83221D" w14:textId="77777777" w:rsidR="00C61DC8" w:rsidRDefault="00C61DC8">
      <w:r>
        <w:continuationSeparator/>
      </w:r>
    </w:p>
  </w:endnote>
  <w:endnote w:type="continuationNotice" w:id="1">
    <w:p w14:paraId="40825D47" w14:textId="77777777" w:rsidR="00C61DC8" w:rsidRDefault="00C61D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EE"/>
    <w:family w:val="swiss"/>
    <w:pitch w:val="variable"/>
    <w:sig w:usb0="A00002EF" w:usb1="5000207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17AF" w14:textId="50B2D2AF" w:rsidR="00A6394A" w:rsidRDefault="0008065C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  <w:r w:rsidRPr="00B06F9A">
      <w:rPr>
        <w:rFonts w:ascii="IBM Plex Sans" w:hAnsi="IBM Plex Sans"/>
        <w:noProof/>
        <w:sz w:val="20"/>
        <w:szCs w:val="20"/>
        <w:lang w:val="pl-PL"/>
      </w:rPr>
      <w:drawing>
        <wp:anchor distT="0" distB="0" distL="114300" distR="114300" simplePos="0" relativeHeight="251659266" behindDoc="1" locked="0" layoutInCell="1" allowOverlap="1" wp14:anchorId="148DA903" wp14:editId="5B2D6AE9">
          <wp:simplePos x="0" y="0"/>
          <wp:positionH relativeFrom="margin">
            <wp:posOffset>0</wp:posOffset>
          </wp:positionH>
          <wp:positionV relativeFrom="paragraph">
            <wp:posOffset>52070</wp:posOffset>
          </wp:positionV>
          <wp:extent cx="1543050" cy="322580"/>
          <wp:effectExtent l="0" t="0" r="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D85A56" w14:textId="524C35A5" w:rsidR="00A6394A" w:rsidRPr="00176166" w:rsidRDefault="00A6394A" w:rsidP="00496502">
    <w:pPr>
      <w:pStyle w:val="Stopka"/>
      <w:ind w:right="360"/>
      <w:jc w:val="right"/>
      <w:rPr>
        <w:rFonts w:asciiTheme="minorHAnsi" w:hAnsiTheme="minorHAnsi" w:cstheme="minorHAnsi"/>
        <w:bCs/>
        <w:sz w:val="16"/>
        <w:szCs w:val="16"/>
      </w:rPr>
    </w:pPr>
    <w:r w:rsidRPr="00176166">
      <w:rPr>
        <w:rFonts w:asciiTheme="minorHAnsi" w:hAnsiTheme="minorHAnsi" w:cstheme="minorHAnsi"/>
        <w:bCs/>
        <w:sz w:val="16"/>
        <w:szCs w:val="16"/>
      </w:rPr>
      <w:t>International Association of Controllers (ICV)</w:t>
    </w:r>
  </w:p>
  <w:p w14:paraId="4B0E4CD7" w14:textId="5445ED1E" w:rsidR="00A6394A" w:rsidRPr="00176166" w:rsidRDefault="00496502" w:rsidP="00496502">
    <w:pPr>
      <w:pStyle w:val="Stopka"/>
      <w:ind w:right="360"/>
      <w:jc w:val="right"/>
      <w:rPr>
        <w:rFonts w:asciiTheme="minorHAnsi" w:hAnsiTheme="minorHAnsi" w:cstheme="minorHAnsi"/>
        <w:b/>
        <w:sz w:val="16"/>
        <w:szCs w:val="16"/>
        <w:lang w:val="pl-PL"/>
      </w:rPr>
    </w:pPr>
    <w:r w:rsidRPr="00176166">
      <w:rPr>
        <w:rFonts w:asciiTheme="minorHAnsi" w:hAnsiTheme="minorHAnsi" w:cstheme="minorHAnsi"/>
        <w:bCs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C76731" wp14:editId="61CE84F6">
              <wp:simplePos x="0" y="0"/>
              <wp:positionH relativeFrom="column">
                <wp:posOffset>-121285</wp:posOffset>
              </wp:positionH>
              <wp:positionV relativeFrom="paragraph">
                <wp:posOffset>142875</wp:posOffset>
              </wp:positionV>
              <wp:extent cx="2133600" cy="5054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05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DFA36" w14:textId="77777777" w:rsidR="00496502" w:rsidRPr="0008065C" w:rsidRDefault="00496502" w:rsidP="00496502">
                          <w:pPr>
                            <w:spacing w:line="20" w:lineRule="atLeast"/>
                            <w:rPr>
                              <w:rFonts w:ascii="IBM Plex Sans" w:hAnsi="IBM Plex Sans"/>
                              <w:sz w:val="8"/>
                              <w:szCs w:val="26"/>
                              <w:lang w:val="pl-PL"/>
                            </w:rPr>
                          </w:pPr>
                          <w:r w:rsidRPr="0008065C">
                            <w:rPr>
                              <w:rFonts w:ascii="IBM Plex Sans" w:hAnsi="IBM Plex Sans"/>
                              <w:b/>
                              <w:sz w:val="12"/>
                              <w:szCs w:val="26"/>
                              <w:lang w:val="pl-PL"/>
                            </w:rPr>
                            <w:t>Akademia Controllingu Sp. z o.o.</w:t>
                          </w:r>
                          <w:r w:rsidRPr="0008065C">
                            <w:rPr>
                              <w:rFonts w:ascii="IBM Plex Sans" w:hAnsi="IBM Plex Sans"/>
                              <w:sz w:val="12"/>
                              <w:szCs w:val="26"/>
                              <w:lang w:val="pl-PL"/>
                            </w:rPr>
                            <w:t xml:space="preserve"> jest wyłącznym przedstawicielem w Polsce i partnerem Międzynarodowego Stowarzyszenia </w:t>
                          </w:r>
                          <w:proofErr w:type="spellStart"/>
                          <w:r w:rsidRPr="0008065C">
                            <w:rPr>
                              <w:rFonts w:ascii="IBM Plex Sans" w:hAnsi="IBM Plex Sans"/>
                              <w:sz w:val="12"/>
                              <w:szCs w:val="26"/>
                              <w:lang w:val="pl-PL"/>
                            </w:rPr>
                            <w:t>Controllerów</w:t>
                          </w:r>
                          <w:proofErr w:type="spellEnd"/>
                          <w:r w:rsidRPr="0008065C">
                            <w:rPr>
                              <w:rFonts w:ascii="IBM Plex Sans" w:hAnsi="IBM Plex Sans"/>
                              <w:sz w:val="12"/>
                              <w:szCs w:val="26"/>
                              <w:lang w:val="pl-PL"/>
                            </w:rPr>
                            <w:t xml:space="preserve"> – </w:t>
                          </w:r>
                          <w:r w:rsidRPr="0008065C">
                            <w:rPr>
                              <w:rFonts w:ascii="IBM Plex Sans" w:hAnsi="IBM Plex Sans"/>
                              <w:b/>
                              <w:sz w:val="12"/>
                              <w:szCs w:val="26"/>
                              <w:lang w:val="pl-PL"/>
                            </w:rPr>
                            <w:t>ICV (</w:t>
                          </w:r>
                          <w:proofErr w:type="spellStart"/>
                          <w:r w:rsidRPr="0008065C">
                            <w:rPr>
                              <w:rFonts w:ascii="IBM Plex Sans" w:hAnsi="IBM Plex Sans"/>
                              <w:b/>
                              <w:sz w:val="12"/>
                              <w:szCs w:val="26"/>
                              <w:lang w:val="pl-PL"/>
                            </w:rPr>
                            <w:t>Internationaler</w:t>
                          </w:r>
                          <w:proofErr w:type="spellEnd"/>
                          <w:r w:rsidRPr="0008065C">
                            <w:rPr>
                              <w:rFonts w:ascii="IBM Plex Sans" w:hAnsi="IBM Plex Sans"/>
                              <w:b/>
                              <w:sz w:val="12"/>
                              <w:szCs w:val="26"/>
                              <w:lang w:val="pl-PL"/>
                            </w:rPr>
                            <w:t xml:space="preserve"> Controller </w:t>
                          </w:r>
                          <w:proofErr w:type="spellStart"/>
                          <w:r w:rsidRPr="0008065C">
                            <w:rPr>
                              <w:rFonts w:ascii="IBM Plex Sans" w:hAnsi="IBM Plex Sans"/>
                              <w:b/>
                              <w:sz w:val="12"/>
                              <w:szCs w:val="26"/>
                              <w:lang w:val="pl-PL"/>
                            </w:rPr>
                            <w:t>Verein</w:t>
                          </w:r>
                          <w:proofErr w:type="spellEnd"/>
                          <w:r w:rsidRPr="0008065C">
                            <w:rPr>
                              <w:rFonts w:ascii="IBM Plex Sans" w:hAnsi="IBM Plex Sans"/>
                              <w:b/>
                              <w:sz w:val="12"/>
                              <w:szCs w:val="26"/>
                              <w:lang w:val="pl-PL"/>
                            </w:rPr>
                            <w:t>)</w:t>
                          </w:r>
                          <w:r w:rsidRPr="0008065C">
                            <w:rPr>
                              <w:rFonts w:ascii="IBM Plex Sans" w:hAnsi="IBM Plex Sans"/>
                              <w:b/>
                              <w:noProof/>
                              <w:sz w:val="12"/>
                              <w:lang w:val="pl-PL"/>
                            </w:rPr>
                            <w:t xml:space="preserve"> </w:t>
                          </w:r>
                        </w:p>
                        <w:p w14:paraId="0A04C735" w14:textId="77777777" w:rsidR="00496502" w:rsidRPr="00496502" w:rsidRDefault="00496502" w:rsidP="00496502">
                          <w:pPr>
                            <w:rPr>
                              <w:rFonts w:ascii="Verdana" w:hAnsi="Verdana"/>
                              <w:sz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767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.55pt;margin-top:11.25pt;width:168pt;height:3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" stroked="f">
              <v:textbox>
                <w:txbxContent>
                  <w:p w14:paraId="45CDFA36" w14:textId="77777777" w:rsidR="00496502" w:rsidRPr="0008065C" w:rsidRDefault="00496502" w:rsidP="00496502">
                    <w:pPr>
                      <w:spacing w:line="20" w:lineRule="atLeast"/>
                      <w:rPr>
                        <w:rFonts w:ascii="IBM Plex Sans" w:hAnsi="IBM Plex Sans"/>
                        <w:sz w:val="8"/>
                        <w:szCs w:val="26"/>
                        <w:lang w:val="pl-PL"/>
                      </w:rPr>
                    </w:pPr>
                    <w:r w:rsidRPr="0008065C">
                      <w:rPr>
                        <w:rFonts w:ascii="IBM Plex Sans" w:hAnsi="IBM Plex Sans"/>
                        <w:b/>
                        <w:sz w:val="12"/>
                        <w:szCs w:val="26"/>
                        <w:lang w:val="pl-PL"/>
                      </w:rPr>
                      <w:t>Akademia Controllingu Sp. z o.o.</w:t>
                    </w:r>
                    <w:r w:rsidRPr="0008065C">
                      <w:rPr>
                        <w:rFonts w:ascii="IBM Plex Sans" w:hAnsi="IBM Plex Sans"/>
                        <w:sz w:val="12"/>
                        <w:szCs w:val="26"/>
                        <w:lang w:val="pl-PL"/>
                      </w:rPr>
                      <w:t xml:space="preserve"> jest wyłącznym przedstawicielem w Polsce i partnerem Międzynarodowego Stowarzyszenia </w:t>
                    </w:r>
                    <w:proofErr w:type="spellStart"/>
                    <w:r w:rsidRPr="0008065C">
                      <w:rPr>
                        <w:rFonts w:ascii="IBM Plex Sans" w:hAnsi="IBM Plex Sans"/>
                        <w:sz w:val="12"/>
                        <w:szCs w:val="26"/>
                        <w:lang w:val="pl-PL"/>
                      </w:rPr>
                      <w:t>Controllerów</w:t>
                    </w:r>
                    <w:proofErr w:type="spellEnd"/>
                    <w:r w:rsidRPr="0008065C">
                      <w:rPr>
                        <w:rFonts w:ascii="IBM Plex Sans" w:hAnsi="IBM Plex Sans"/>
                        <w:sz w:val="12"/>
                        <w:szCs w:val="26"/>
                        <w:lang w:val="pl-PL"/>
                      </w:rPr>
                      <w:t xml:space="preserve"> – </w:t>
                    </w:r>
                    <w:r w:rsidRPr="0008065C">
                      <w:rPr>
                        <w:rFonts w:ascii="IBM Plex Sans" w:hAnsi="IBM Plex Sans"/>
                        <w:b/>
                        <w:sz w:val="12"/>
                        <w:szCs w:val="26"/>
                        <w:lang w:val="pl-PL"/>
                      </w:rPr>
                      <w:t>ICV (</w:t>
                    </w:r>
                    <w:proofErr w:type="spellStart"/>
                    <w:r w:rsidRPr="0008065C">
                      <w:rPr>
                        <w:rFonts w:ascii="IBM Plex Sans" w:hAnsi="IBM Plex Sans"/>
                        <w:b/>
                        <w:sz w:val="12"/>
                        <w:szCs w:val="26"/>
                        <w:lang w:val="pl-PL"/>
                      </w:rPr>
                      <w:t>Internationaler</w:t>
                    </w:r>
                    <w:proofErr w:type="spellEnd"/>
                    <w:r w:rsidRPr="0008065C">
                      <w:rPr>
                        <w:rFonts w:ascii="IBM Plex Sans" w:hAnsi="IBM Plex Sans"/>
                        <w:b/>
                        <w:sz w:val="12"/>
                        <w:szCs w:val="26"/>
                        <w:lang w:val="pl-PL"/>
                      </w:rPr>
                      <w:t xml:space="preserve"> Controller </w:t>
                    </w:r>
                    <w:proofErr w:type="spellStart"/>
                    <w:r w:rsidRPr="0008065C">
                      <w:rPr>
                        <w:rFonts w:ascii="IBM Plex Sans" w:hAnsi="IBM Plex Sans"/>
                        <w:b/>
                        <w:sz w:val="12"/>
                        <w:szCs w:val="26"/>
                        <w:lang w:val="pl-PL"/>
                      </w:rPr>
                      <w:t>Verein</w:t>
                    </w:r>
                    <w:proofErr w:type="spellEnd"/>
                    <w:r w:rsidRPr="0008065C">
                      <w:rPr>
                        <w:rFonts w:ascii="IBM Plex Sans" w:hAnsi="IBM Plex Sans"/>
                        <w:b/>
                        <w:sz w:val="12"/>
                        <w:szCs w:val="26"/>
                        <w:lang w:val="pl-PL"/>
                      </w:rPr>
                      <w:t>)</w:t>
                    </w:r>
                    <w:r w:rsidRPr="0008065C">
                      <w:rPr>
                        <w:rFonts w:ascii="IBM Plex Sans" w:hAnsi="IBM Plex Sans"/>
                        <w:b/>
                        <w:noProof/>
                        <w:sz w:val="12"/>
                        <w:lang w:val="pl-PL"/>
                      </w:rPr>
                      <w:t xml:space="preserve"> </w:t>
                    </w:r>
                  </w:p>
                  <w:p w14:paraId="0A04C735" w14:textId="77777777" w:rsidR="00496502" w:rsidRPr="00496502" w:rsidRDefault="00496502" w:rsidP="00496502">
                    <w:pPr>
                      <w:rPr>
                        <w:rFonts w:ascii="Verdana" w:hAnsi="Verdana"/>
                        <w:sz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 w:rsidR="00A6394A" w:rsidRPr="00176166">
      <w:rPr>
        <w:rFonts w:asciiTheme="minorHAnsi" w:hAnsiTheme="minorHAnsi" w:cstheme="minorHAnsi"/>
        <w:bCs/>
        <w:sz w:val="16"/>
        <w:szCs w:val="16"/>
        <w:lang w:val="pl-PL"/>
      </w:rPr>
      <w:t>Administrowane przez: Akademia Controllingu Sp. z o.o.</w:t>
    </w:r>
  </w:p>
  <w:p w14:paraId="745AEAB5" w14:textId="77777777" w:rsidR="00A6394A" w:rsidRPr="00176166" w:rsidRDefault="00A6394A" w:rsidP="00496502">
    <w:pPr>
      <w:pStyle w:val="Stopka"/>
      <w:ind w:right="360"/>
      <w:jc w:val="right"/>
      <w:rPr>
        <w:rFonts w:asciiTheme="minorHAnsi" w:hAnsiTheme="minorHAnsi" w:cstheme="minorHAnsi"/>
        <w:sz w:val="16"/>
        <w:szCs w:val="16"/>
      </w:rPr>
    </w:pPr>
    <w:r w:rsidRPr="00176166">
      <w:rPr>
        <w:rFonts w:asciiTheme="minorHAnsi" w:hAnsiTheme="minorHAnsi" w:cstheme="minorHAnsi"/>
        <w:sz w:val="16"/>
        <w:szCs w:val="16"/>
        <w:lang w:val="pl-PL"/>
      </w:rPr>
      <w:t xml:space="preserve">ul. Towarowa 35/403A, 61-896 Poznań, </w:t>
    </w:r>
    <w:r w:rsidR="00496502" w:rsidRPr="00176166">
      <w:rPr>
        <w:rFonts w:asciiTheme="minorHAnsi" w:hAnsiTheme="minorHAnsi" w:cstheme="minorHAnsi"/>
        <w:sz w:val="16"/>
        <w:szCs w:val="16"/>
        <w:lang w:val="pl-PL"/>
      </w:rPr>
      <w:br/>
    </w:r>
    <w:r w:rsidRPr="00176166">
      <w:rPr>
        <w:rFonts w:asciiTheme="minorHAnsi" w:hAnsiTheme="minorHAnsi" w:cstheme="minorHAnsi"/>
        <w:sz w:val="16"/>
        <w:szCs w:val="16"/>
        <w:lang w:val="pl-PL"/>
      </w:rPr>
      <w:t xml:space="preserve">tel. </w:t>
    </w:r>
    <w:r w:rsidRPr="00176166">
      <w:rPr>
        <w:rFonts w:asciiTheme="minorHAnsi" w:hAnsiTheme="minorHAnsi" w:cstheme="minorHAnsi"/>
        <w:sz w:val="16"/>
        <w:szCs w:val="16"/>
      </w:rPr>
      <w:t>(61) 852 33 53, fax: (61) 666 03 63</w:t>
    </w:r>
  </w:p>
  <w:p w14:paraId="5EEB1345" w14:textId="77777777" w:rsidR="0063566F" w:rsidRPr="00176166" w:rsidRDefault="00176166" w:rsidP="00496502">
    <w:pPr>
      <w:pStyle w:val="Stopka"/>
      <w:ind w:right="360"/>
      <w:jc w:val="right"/>
      <w:rPr>
        <w:rFonts w:asciiTheme="minorHAnsi" w:hAnsiTheme="minorHAnsi" w:cstheme="minorHAnsi"/>
        <w:sz w:val="16"/>
        <w:szCs w:val="16"/>
      </w:rPr>
    </w:pPr>
    <w:hyperlink r:id="rId2" w:history="1">
      <w:r w:rsidR="0063566F" w:rsidRPr="00176166">
        <w:rPr>
          <w:rStyle w:val="Hipercze"/>
          <w:rFonts w:asciiTheme="minorHAnsi" w:hAnsiTheme="minorHAnsi" w:cstheme="minorHAnsi"/>
          <w:sz w:val="16"/>
          <w:szCs w:val="16"/>
        </w:rPr>
        <w:t>icv@akademiacontrollingu.pl</w:t>
      </w:r>
    </w:hyperlink>
    <w:r w:rsidR="0063566F" w:rsidRPr="00176166">
      <w:rPr>
        <w:rFonts w:asciiTheme="minorHAnsi" w:hAnsiTheme="minorHAnsi" w:cstheme="minorHAnsi"/>
        <w:sz w:val="16"/>
        <w:szCs w:val="16"/>
      </w:rPr>
      <w:t xml:space="preserve"> </w:t>
    </w:r>
  </w:p>
  <w:p w14:paraId="7B4F1F18" w14:textId="77777777" w:rsidR="00A6394A" w:rsidRPr="00176166" w:rsidRDefault="00176166" w:rsidP="0063566F">
    <w:pPr>
      <w:pStyle w:val="Stopka"/>
      <w:ind w:right="360"/>
      <w:jc w:val="right"/>
      <w:rPr>
        <w:rFonts w:asciiTheme="minorHAnsi" w:hAnsiTheme="minorHAnsi" w:cstheme="minorHAnsi"/>
        <w:sz w:val="16"/>
        <w:szCs w:val="16"/>
      </w:rPr>
    </w:pPr>
    <w:hyperlink r:id="rId3" w:history="1">
      <w:r w:rsidR="0063566F" w:rsidRPr="00176166">
        <w:rPr>
          <w:rStyle w:val="Hipercze"/>
          <w:rFonts w:asciiTheme="minorHAnsi" w:hAnsiTheme="minorHAnsi" w:cstheme="minorHAnsi"/>
          <w:sz w:val="16"/>
          <w:szCs w:val="16"/>
        </w:rPr>
        <w:t>www.icv.pl</w:t>
      </w:r>
    </w:hyperlink>
    <w:r w:rsidR="0063566F" w:rsidRPr="00176166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56A6" w14:textId="77777777" w:rsidR="00C61DC8" w:rsidRDefault="00C61DC8">
      <w:r>
        <w:separator/>
      </w:r>
    </w:p>
  </w:footnote>
  <w:footnote w:type="continuationSeparator" w:id="0">
    <w:p w14:paraId="58849647" w14:textId="77777777" w:rsidR="00C61DC8" w:rsidRDefault="00C61DC8">
      <w:r>
        <w:continuationSeparator/>
      </w:r>
    </w:p>
  </w:footnote>
  <w:footnote w:type="continuationNotice" w:id="1">
    <w:p w14:paraId="3BD40A5F" w14:textId="77777777" w:rsidR="00C61DC8" w:rsidRDefault="00C61D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E92F" w14:textId="77777777" w:rsidR="00195DD7" w:rsidRPr="00176166" w:rsidRDefault="00496502">
    <w:pPr>
      <w:pStyle w:val="Nagwek"/>
      <w:rPr>
        <w:rFonts w:asciiTheme="minorHAnsi" w:hAnsiTheme="minorHAnsi" w:cstheme="minorHAnsi"/>
        <w:bCs/>
        <w:color w:val="B2B8C3"/>
        <w:sz w:val="32"/>
      </w:rPr>
    </w:pPr>
    <w:r w:rsidRPr="00176166">
      <w:rPr>
        <w:rFonts w:asciiTheme="minorHAnsi" w:hAnsiTheme="minorHAnsi" w:cstheme="minorHAnsi"/>
        <w:bCs/>
        <w:noProof/>
        <w:color w:val="B2B8C3"/>
        <w:sz w:val="32"/>
        <w:lang w:val="pl-PL" w:eastAsia="pl-PL"/>
      </w:rPr>
      <w:drawing>
        <wp:anchor distT="0" distB="0" distL="114300" distR="114300" simplePos="0" relativeHeight="251658240" behindDoc="1" locked="0" layoutInCell="1" allowOverlap="1" wp14:anchorId="0EFEB330" wp14:editId="5C2CF1D5">
          <wp:simplePos x="0" y="0"/>
          <wp:positionH relativeFrom="column">
            <wp:posOffset>5884545</wp:posOffset>
          </wp:positionH>
          <wp:positionV relativeFrom="paragraph">
            <wp:posOffset>-295275</wp:posOffset>
          </wp:positionV>
          <wp:extent cx="733425" cy="800100"/>
          <wp:effectExtent l="0" t="0" r="9525" b="0"/>
          <wp:wrapTight wrapText="bothSides">
            <wp:wrapPolygon edited="0">
              <wp:start x="0" y="0"/>
              <wp:lineTo x="0" y="21086"/>
              <wp:lineTo x="21319" y="21086"/>
              <wp:lineTo x="21319" y="0"/>
              <wp:lineTo x="0" y="0"/>
            </wp:wrapPolygon>
          </wp:wrapTight>
          <wp:docPr id="3" name="Obraz 1" descr="LOGO ICV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V m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BD5" w:rsidRPr="00176166">
      <w:rPr>
        <w:rFonts w:asciiTheme="minorHAnsi" w:hAnsiTheme="minorHAnsi" w:cstheme="minorHAnsi"/>
        <w:bCs/>
        <w:color w:val="B2B8C3"/>
        <w:sz w:val="32"/>
      </w:rPr>
      <w:t xml:space="preserve">Controlling – </w:t>
    </w:r>
    <w:proofErr w:type="spellStart"/>
    <w:r w:rsidR="00592BD5" w:rsidRPr="00176166">
      <w:rPr>
        <w:rFonts w:asciiTheme="minorHAnsi" w:hAnsiTheme="minorHAnsi" w:cstheme="minorHAnsi"/>
        <w:bCs/>
        <w:color w:val="B2B8C3"/>
        <w:sz w:val="32"/>
      </w:rPr>
      <w:t>Kreujemy</w:t>
    </w:r>
    <w:proofErr w:type="spellEnd"/>
    <w:r w:rsidR="00592BD5" w:rsidRPr="00176166">
      <w:rPr>
        <w:rFonts w:asciiTheme="minorHAnsi" w:hAnsiTheme="minorHAnsi" w:cstheme="minorHAnsi"/>
        <w:bCs/>
        <w:color w:val="B2B8C3"/>
        <w:sz w:val="32"/>
      </w:rPr>
      <w:t xml:space="preserve"> </w:t>
    </w:r>
    <w:proofErr w:type="spellStart"/>
    <w:r w:rsidR="00592BD5" w:rsidRPr="00176166">
      <w:rPr>
        <w:rFonts w:asciiTheme="minorHAnsi" w:hAnsiTheme="minorHAnsi" w:cstheme="minorHAnsi"/>
        <w:bCs/>
        <w:color w:val="B2B8C3"/>
        <w:sz w:val="32"/>
      </w:rPr>
      <w:t>Przyszłość</w:t>
    </w:r>
    <w:proofErr w:type="spellEnd"/>
  </w:p>
  <w:p w14:paraId="24AF7130" w14:textId="77777777" w:rsidR="00195DD7" w:rsidRDefault="00195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41755FA"/>
    <w:multiLevelType w:val="hybridMultilevel"/>
    <w:tmpl w:val="B3181788"/>
    <w:lvl w:ilvl="0" w:tplc="447CC01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240A"/>
    <w:multiLevelType w:val="hybridMultilevel"/>
    <w:tmpl w:val="77BC0D5E"/>
    <w:numStyleLink w:val="ImportedStyle6"/>
  </w:abstractNum>
  <w:abstractNum w:abstractNumId="5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C3"/>
    <w:rsid w:val="00022326"/>
    <w:rsid w:val="00030AF4"/>
    <w:rsid w:val="000316F5"/>
    <w:rsid w:val="000318B9"/>
    <w:rsid w:val="00034841"/>
    <w:rsid w:val="00063F5C"/>
    <w:rsid w:val="0008065C"/>
    <w:rsid w:val="0009112D"/>
    <w:rsid w:val="000919A4"/>
    <w:rsid w:val="000977ED"/>
    <w:rsid w:val="000B3E22"/>
    <w:rsid w:val="000C0A88"/>
    <w:rsid w:val="000C27A2"/>
    <w:rsid w:val="000D11D0"/>
    <w:rsid w:val="000D2E99"/>
    <w:rsid w:val="000D53B0"/>
    <w:rsid w:val="000D7809"/>
    <w:rsid w:val="000D7CF9"/>
    <w:rsid w:val="000E5AEA"/>
    <w:rsid w:val="00107000"/>
    <w:rsid w:val="00111DDB"/>
    <w:rsid w:val="00113B36"/>
    <w:rsid w:val="00115C3F"/>
    <w:rsid w:val="00121B84"/>
    <w:rsid w:val="0012602C"/>
    <w:rsid w:val="00134A3B"/>
    <w:rsid w:val="001501CD"/>
    <w:rsid w:val="00151EF0"/>
    <w:rsid w:val="001521F0"/>
    <w:rsid w:val="00155B95"/>
    <w:rsid w:val="00156542"/>
    <w:rsid w:val="001607C3"/>
    <w:rsid w:val="00164AEF"/>
    <w:rsid w:val="00166B4D"/>
    <w:rsid w:val="0017236D"/>
    <w:rsid w:val="00172DC8"/>
    <w:rsid w:val="00174500"/>
    <w:rsid w:val="00176166"/>
    <w:rsid w:val="00181249"/>
    <w:rsid w:val="00195DD7"/>
    <w:rsid w:val="001A56F1"/>
    <w:rsid w:val="001B41D9"/>
    <w:rsid w:val="001B533B"/>
    <w:rsid w:val="001C01D0"/>
    <w:rsid w:val="001C170A"/>
    <w:rsid w:val="001D0529"/>
    <w:rsid w:val="001E0389"/>
    <w:rsid w:val="001F199E"/>
    <w:rsid w:val="001F5D82"/>
    <w:rsid w:val="0021536E"/>
    <w:rsid w:val="00287EFD"/>
    <w:rsid w:val="00293109"/>
    <w:rsid w:val="00295C2F"/>
    <w:rsid w:val="00297CA6"/>
    <w:rsid w:val="002A1FAB"/>
    <w:rsid w:val="002B5573"/>
    <w:rsid w:val="002B598C"/>
    <w:rsid w:val="002C3747"/>
    <w:rsid w:val="002C6350"/>
    <w:rsid w:val="002C7405"/>
    <w:rsid w:val="002D2168"/>
    <w:rsid w:val="002D36B4"/>
    <w:rsid w:val="002D48E6"/>
    <w:rsid w:val="002D5DF8"/>
    <w:rsid w:val="002D6CA3"/>
    <w:rsid w:val="002E62CD"/>
    <w:rsid w:val="002F317C"/>
    <w:rsid w:val="00307B3A"/>
    <w:rsid w:val="00317087"/>
    <w:rsid w:val="00326B4C"/>
    <w:rsid w:val="00327190"/>
    <w:rsid w:val="00337CA0"/>
    <w:rsid w:val="00352C57"/>
    <w:rsid w:val="003640FD"/>
    <w:rsid w:val="00370FC8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72AF0"/>
    <w:rsid w:val="00495639"/>
    <w:rsid w:val="00496502"/>
    <w:rsid w:val="004B0153"/>
    <w:rsid w:val="004B1384"/>
    <w:rsid w:val="004E0F25"/>
    <w:rsid w:val="004E6C74"/>
    <w:rsid w:val="004F1404"/>
    <w:rsid w:val="004F51E9"/>
    <w:rsid w:val="004F6783"/>
    <w:rsid w:val="005211DD"/>
    <w:rsid w:val="005247DD"/>
    <w:rsid w:val="00541953"/>
    <w:rsid w:val="005520FD"/>
    <w:rsid w:val="00556927"/>
    <w:rsid w:val="00567697"/>
    <w:rsid w:val="00573113"/>
    <w:rsid w:val="0059121B"/>
    <w:rsid w:val="00592BD5"/>
    <w:rsid w:val="00596D7E"/>
    <w:rsid w:val="005C4BC6"/>
    <w:rsid w:val="005F340C"/>
    <w:rsid w:val="00604813"/>
    <w:rsid w:val="00622AD1"/>
    <w:rsid w:val="00624B5A"/>
    <w:rsid w:val="0063566F"/>
    <w:rsid w:val="00652A1E"/>
    <w:rsid w:val="00652B58"/>
    <w:rsid w:val="0065627A"/>
    <w:rsid w:val="00660C50"/>
    <w:rsid w:val="00661461"/>
    <w:rsid w:val="00664635"/>
    <w:rsid w:val="00693F14"/>
    <w:rsid w:val="006B4C99"/>
    <w:rsid w:val="006B6C81"/>
    <w:rsid w:val="006D0768"/>
    <w:rsid w:val="006D1DEC"/>
    <w:rsid w:val="006F20F6"/>
    <w:rsid w:val="006F3AD7"/>
    <w:rsid w:val="006F775E"/>
    <w:rsid w:val="007005F6"/>
    <w:rsid w:val="007150CB"/>
    <w:rsid w:val="00723366"/>
    <w:rsid w:val="00724C56"/>
    <w:rsid w:val="00730F06"/>
    <w:rsid w:val="00735E4F"/>
    <w:rsid w:val="00743A1D"/>
    <w:rsid w:val="00744D41"/>
    <w:rsid w:val="0075044A"/>
    <w:rsid w:val="00756175"/>
    <w:rsid w:val="00756ADE"/>
    <w:rsid w:val="007632D0"/>
    <w:rsid w:val="00781392"/>
    <w:rsid w:val="00781D63"/>
    <w:rsid w:val="0079213C"/>
    <w:rsid w:val="007953C0"/>
    <w:rsid w:val="007B2371"/>
    <w:rsid w:val="007C5837"/>
    <w:rsid w:val="007C799B"/>
    <w:rsid w:val="007E63D7"/>
    <w:rsid w:val="007F2AF0"/>
    <w:rsid w:val="007F4B5E"/>
    <w:rsid w:val="00813FE3"/>
    <w:rsid w:val="008245C2"/>
    <w:rsid w:val="008275A2"/>
    <w:rsid w:val="00833225"/>
    <w:rsid w:val="00835732"/>
    <w:rsid w:val="00842C87"/>
    <w:rsid w:val="00844946"/>
    <w:rsid w:val="00857D77"/>
    <w:rsid w:val="00864BFE"/>
    <w:rsid w:val="0087274A"/>
    <w:rsid w:val="00883C66"/>
    <w:rsid w:val="008E3BD5"/>
    <w:rsid w:val="008F07A7"/>
    <w:rsid w:val="008F1DF0"/>
    <w:rsid w:val="008F5B75"/>
    <w:rsid w:val="008F7722"/>
    <w:rsid w:val="0090218A"/>
    <w:rsid w:val="00902A34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820A1"/>
    <w:rsid w:val="00985308"/>
    <w:rsid w:val="009A7B65"/>
    <w:rsid w:val="009A7EFF"/>
    <w:rsid w:val="009B1AD6"/>
    <w:rsid w:val="009B2103"/>
    <w:rsid w:val="009D1016"/>
    <w:rsid w:val="009D13CC"/>
    <w:rsid w:val="009D7C2A"/>
    <w:rsid w:val="009E7BE8"/>
    <w:rsid w:val="00A01A83"/>
    <w:rsid w:val="00A0723A"/>
    <w:rsid w:val="00A35527"/>
    <w:rsid w:val="00A6394A"/>
    <w:rsid w:val="00A64D85"/>
    <w:rsid w:val="00A76C15"/>
    <w:rsid w:val="00A83441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3523"/>
    <w:rsid w:val="00AF5627"/>
    <w:rsid w:val="00B044C3"/>
    <w:rsid w:val="00B07170"/>
    <w:rsid w:val="00B150AB"/>
    <w:rsid w:val="00B159A5"/>
    <w:rsid w:val="00B218CF"/>
    <w:rsid w:val="00B21DF2"/>
    <w:rsid w:val="00B32DB8"/>
    <w:rsid w:val="00B418CA"/>
    <w:rsid w:val="00B55DE0"/>
    <w:rsid w:val="00B917FE"/>
    <w:rsid w:val="00B92E8A"/>
    <w:rsid w:val="00BB0F9C"/>
    <w:rsid w:val="00BC5F96"/>
    <w:rsid w:val="00BD0AC9"/>
    <w:rsid w:val="00BD76DC"/>
    <w:rsid w:val="00BE6160"/>
    <w:rsid w:val="00BE665D"/>
    <w:rsid w:val="00BF4075"/>
    <w:rsid w:val="00C20E80"/>
    <w:rsid w:val="00C21D30"/>
    <w:rsid w:val="00C22ABA"/>
    <w:rsid w:val="00C24B57"/>
    <w:rsid w:val="00C25562"/>
    <w:rsid w:val="00C44431"/>
    <w:rsid w:val="00C52EDB"/>
    <w:rsid w:val="00C60C8D"/>
    <w:rsid w:val="00C61CA4"/>
    <w:rsid w:val="00C61DC8"/>
    <w:rsid w:val="00C67C23"/>
    <w:rsid w:val="00C83CF2"/>
    <w:rsid w:val="00C8768E"/>
    <w:rsid w:val="00C92905"/>
    <w:rsid w:val="00C96414"/>
    <w:rsid w:val="00C96806"/>
    <w:rsid w:val="00CB30C1"/>
    <w:rsid w:val="00CC10F4"/>
    <w:rsid w:val="00CC6932"/>
    <w:rsid w:val="00CE01E9"/>
    <w:rsid w:val="00CE63A2"/>
    <w:rsid w:val="00CF1A32"/>
    <w:rsid w:val="00D11F48"/>
    <w:rsid w:val="00D13953"/>
    <w:rsid w:val="00D17345"/>
    <w:rsid w:val="00D20CDE"/>
    <w:rsid w:val="00D229E6"/>
    <w:rsid w:val="00D45FC2"/>
    <w:rsid w:val="00D52CBC"/>
    <w:rsid w:val="00D759DE"/>
    <w:rsid w:val="00D817C6"/>
    <w:rsid w:val="00D82D18"/>
    <w:rsid w:val="00D845D2"/>
    <w:rsid w:val="00DA0FC7"/>
    <w:rsid w:val="00DB1BCD"/>
    <w:rsid w:val="00DB55C7"/>
    <w:rsid w:val="00DB63E8"/>
    <w:rsid w:val="00DC4657"/>
    <w:rsid w:val="00DC49CC"/>
    <w:rsid w:val="00DD27B3"/>
    <w:rsid w:val="00DD38AC"/>
    <w:rsid w:val="00DD4421"/>
    <w:rsid w:val="00DE3CEF"/>
    <w:rsid w:val="00DF254B"/>
    <w:rsid w:val="00E02C61"/>
    <w:rsid w:val="00E129FA"/>
    <w:rsid w:val="00E20B23"/>
    <w:rsid w:val="00E46AB7"/>
    <w:rsid w:val="00E50E03"/>
    <w:rsid w:val="00E53F70"/>
    <w:rsid w:val="00E7405C"/>
    <w:rsid w:val="00E83BDB"/>
    <w:rsid w:val="00E93D87"/>
    <w:rsid w:val="00E978B3"/>
    <w:rsid w:val="00EA233C"/>
    <w:rsid w:val="00EA317B"/>
    <w:rsid w:val="00EC1983"/>
    <w:rsid w:val="00EC2930"/>
    <w:rsid w:val="00EC5D25"/>
    <w:rsid w:val="00EC6A82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4FAC"/>
    <w:rsid w:val="00F57BD0"/>
    <w:rsid w:val="00F655AD"/>
    <w:rsid w:val="00F76B3F"/>
    <w:rsid w:val="00F8539A"/>
    <w:rsid w:val="00F93EFE"/>
    <w:rsid w:val="00F94A75"/>
    <w:rsid w:val="00FA6308"/>
    <w:rsid w:val="00FB0828"/>
    <w:rsid w:val="00FC3736"/>
    <w:rsid w:val="00FC7FC0"/>
    <w:rsid w:val="00FD6CC8"/>
    <w:rsid w:val="00FE07B6"/>
    <w:rsid w:val="00FE47F8"/>
    <w:rsid w:val="00FF1452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69115338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7CA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cv@akademiacontrollingu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c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.pl" TargetMode="External"/><Relationship Id="rId2" Type="http://schemas.openxmlformats.org/officeDocument/2006/relationships/hyperlink" Target="mailto:icv@akademiacontrolling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5F81E34C82646AD02246CDA2D0B3C" ma:contentTypeVersion="9" ma:contentTypeDescription="Utwórz nowy dokument." ma:contentTypeScope="" ma:versionID="6c242a148fd2d1aa3cfa1741ba722eef">
  <xsd:schema xmlns:xsd="http://www.w3.org/2001/XMLSchema" xmlns:xs="http://www.w3.org/2001/XMLSchema" xmlns:p="http://schemas.microsoft.com/office/2006/metadata/properties" xmlns:ns2="8f32c47b-ab09-4fdf-bf95-5fdc15237819" targetNamespace="http://schemas.microsoft.com/office/2006/metadata/properties" ma:root="true" ma:fieldsID="571f95a6864eaf2660d5f8acb0f96000" ns2:_="">
    <xsd:import namespace="8f32c47b-ab09-4fdf-bf95-5fdc152378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2c47b-ab09-4fdf-bf95-5fdc15237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43489-367F-4583-B6F4-71977F7F8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2c47b-ab09-4fdf-bf95-5fdc15237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7D90A-FAC4-4712-9203-72E61ABAF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E879F-5008-404F-91D9-A7D46E5987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CF450-11DC-4FB5-8254-C6E735236A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3210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Klaudia Blicharz</cp:lastModifiedBy>
  <cp:revision>47</cp:revision>
  <cp:lastPrinted>2018-08-06T11:15:00Z</cp:lastPrinted>
  <dcterms:created xsi:type="dcterms:W3CDTF">2019-02-04T08:19:00Z</dcterms:created>
  <dcterms:modified xsi:type="dcterms:W3CDTF">2021-04-21T12:50:00Z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0x0101003475F81E34C82646AD02246CDA2D0B3C</vt:lpwstr>
  </property>
</Properties>
</file>